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09" w:type="dxa"/>
        <w:tblInd w:w="78" w:type="dxa"/>
        <w:tblLook w:val="04A0"/>
      </w:tblPr>
      <w:tblGrid>
        <w:gridCol w:w="2560"/>
        <w:gridCol w:w="1420"/>
        <w:gridCol w:w="960"/>
        <w:gridCol w:w="260"/>
        <w:gridCol w:w="264"/>
        <w:gridCol w:w="960"/>
        <w:gridCol w:w="795"/>
        <w:gridCol w:w="12"/>
        <w:gridCol w:w="362"/>
        <w:gridCol w:w="8"/>
        <w:gridCol w:w="84"/>
        <w:gridCol w:w="264"/>
        <w:gridCol w:w="93"/>
        <w:gridCol w:w="213"/>
        <w:gridCol w:w="387"/>
        <w:gridCol w:w="348"/>
        <w:gridCol w:w="636"/>
        <w:gridCol w:w="255"/>
        <w:gridCol w:w="550"/>
        <w:gridCol w:w="1114"/>
        <w:gridCol w:w="435"/>
        <w:gridCol w:w="66"/>
        <w:gridCol w:w="244"/>
        <w:gridCol w:w="247"/>
        <w:gridCol w:w="99"/>
        <w:gridCol w:w="58"/>
        <w:gridCol w:w="257"/>
        <w:gridCol w:w="236"/>
        <w:gridCol w:w="222"/>
      </w:tblGrid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Приложение 3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к Решению Совета депутатов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Вершино-Биджинского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сельсовета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"О внесении изменений в Решение Совета депутатов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Вершино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сельсовета Усть-Абаканского района Республики 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Хакасия от 23.12.2023г. № 42 "О бюджете муниципального образования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Вершино-Биджинский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сельсовет Усть-Абаканского района Республики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Хакасия на 2024 и плановый период 2025 и 2026 годов"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от " 30 " сентября  2024 г. № 34                                                  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5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решению Совета депутатов 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Вершино-Биджинского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сельсовета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Усть-Абаканского района Республики Хакасия 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"О бюджете </w:t>
            </w:r>
            <w:proofErr w:type="gram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Вершино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Биджинский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сельсовет Усть-Абаканского района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Республики Хакасия на 2024 год и плановый период 2025 и 2026 годов" 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от  " 23 " декабря 2023 г. №  42            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gridAfter w:val="4"/>
          <w:wAfter w:w="773" w:type="dxa"/>
          <w:trHeight w:val="210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1263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Ведомственная  структура расходов бюджета муниципального образования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Вершино-Биджинский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сельсовет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1263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Усть-Абаканского района Республики Хакасия на 2024 год</w:t>
            </w:r>
          </w:p>
        </w:tc>
      </w:tr>
      <w:tr w:rsidR="002546D2" w:rsidRPr="002546D2" w:rsidTr="002546D2">
        <w:trPr>
          <w:gridAfter w:val="4"/>
          <w:wAfter w:w="773" w:type="dxa"/>
          <w:trHeight w:val="180"/>
        </w:trPr>
        <w:tc>
          <w:tcPr>
            <w:tcW w:w="12636" w:type="dxa"/>
            <w:gridSpan w:val="2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546D2" w:rsidRPr="002546D2" w:rsidTr="002546D2">
        <w:trPr>
          <w:gridAfter w:val="4"/>
          <w:wAfter w:w="773" w:type="dxa"/>
          <w:trHeight w:val="270"/>
        </w:trPr>
        <w:tc>
          <w:tcPr>
            <w:tcW w:w="4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291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693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39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2205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Сумма  на 2024 год                  </w:t>
            </w:r>
          </w:p>
        </w:tc>
      </w:tr>
      <w:tr w:rsidR="002546D2" w:rsidRPr="002546D2" w:rsidTr="002546D2">
        <w:trPr>
          <w:gridAfter w:val="4"/>
          <w:wAfter w:w="773" w:type="dxa"/>
          <w:trHeight w:val="270"/>
        </w:trPr>
        <w:tc>
          <w:tcPr>
            <w:tcW w:w="49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9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14 689 889,53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3 129 121,89</w:t>
            </w:r>
          </w:p>
        </w:tc>
      </w:tr>
      <w:tr w:rsidR="002546D2" w:rsidRPr="002546D2" w:rsidTr="002546D2">
        <w:trPr>
          <w:gridAfter w:val="4"/>
          <w:wAfter w:w="773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952 900,00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Непрограмные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расходы в сфере установленных функций органов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муниципальнных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образований (органов местного самоуправления,  муниципальных учреждений)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952 900,00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952 900,00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7020003400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952 900,00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7020003400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952 900,00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1 540 096,14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Непрограмные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расходы в сфере установленных функций органов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муниципальнных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образований (органов местного самоуправления,  муниципальных учреждений)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1 540 096,14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1 540 096,14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7050003500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1 539 096,14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7050003500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941 600,00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7050003500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532 496,14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7050003500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65 000,00</w:t>
            </w:r>
          </w:p>
        </w:tc>
      </w:tr>
      <w:tr w:rsidR="002546D2" w:rsidRPr="002546D2" w:rsidTr="002546D2">
        <w:trPr>
          <w:gridAfter w:val="4"/>
          <w:wAfter w:w="773" w:type="dxa"/>
          <w:trHeight w:val="96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7050070230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закупки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товаров</w:t>
            </w:r>
            <w:proofErr w:type="gram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абот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7050070230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586 125,75</w:t>
            </w:r>
          </w:p>
        </w:tc>
      </w:tr>
      <w:tr w:rsidR="002546D2" w:rsidRPr="002546D2" w:rsidTr="002546D2">
        <w:trPr>
          <w:gridAfter w:val="4"/>
          <w:wAfter w:w="773" w:type="dxa"/>
          <w:trHeight w:val="522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расходы в сфере установленных функций органов муниципальных образований (органов местного самоуправления,  </w:t>
            </w:r>
            <w:proofErr w:type="spellStart"/>
            <w:proofErr w:type="gram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муниципаль-ных</w:t>
            </w:r>
            <w:proofErr w:type="spellEnd"/>
            <w:proofErr w:type="gram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учреждений)</w:t>
            </w:r>
          </w:p>
        </w:tc>
        <w:tc>
          <w:tcPr>
            <w:tcW w:w="22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586 125,75</w:t>
            </w:r>
          </w:p>
        </w:tc>
      </w:tr>
      <w:tr w:rsidR="002546D2" w:rsidRPr="002546D2" w:rsidTr="002546D2">
        <w:trPr>
          <w:gridAfter w:val="4"/>
          <w:wAfter w:w="773" w:type="dxa"/>
          <w:trHeight w:val="499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функционирования Избирательной комиссии муниципального образования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586 125,75</w:t>
            </w:r>
          </w:p>
        </w:tc>
      </w:tr>
      <w:tr w:rsidR="002546D2" w:rsidRPr="002546D2" w:rsidTr="002546D2">
        <w:trPr>
          <w:gridAfter w:val="4"/>
          <w:wAfter w:w="773" w:type="dxa"/>
          <w:trHeight w:val="54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7030001200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586 125,75</w:t>
            </w:r>
          </w:p>
        </w:tc>
      </w:tr>
      <w:tr w:rsidR="002546D2" w:rsidRPr="002546D2" w:rsidTr="002546D2">
        <w:trPr>
          <w:gridAfter w:val="4"/>
          <w:wAfter w:w="773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Специальные расходы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7030001200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586 125,75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Непрограмные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расходы в сфере установленных функций органов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муниципальнных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образований (органов местного самоуправления,  муниципальных учреждений)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муниципального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7060022290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7060022290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 Улучшение условий  и охраны труда на территории муниципального образования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Вершино-Биджинский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сельсовет на 2016-2026 годы» 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«Улучшение условий труда"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улучшения условий труда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3900100000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улучшению условий труда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3900122510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3900122510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220 100,00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220 100,00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Непрограмные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расходы в сфере установленных функций органов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муниципальнных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образований (органов местного самоуправления,  муниципальных учреждений)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220 100,00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7070000000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220 100,00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7070051180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220 100,00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7070051180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192 400,00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7070051180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27 700,00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пожарной безопасности 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84 000,00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Муниципальная программа « Обеспечение безопасности населения на территории 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сельсовета Усть-Абаканского района на 2016-2026 годы» 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84 000,00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"Защита населения  и ликвидация чрезвычайных ситуаций, стихийных бедствий и их последствий в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В-Биджинском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сельсовете Усть-Абаканского района на 2016-2026 годы»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84 000,00</w:t>
            </w:r>
          </w:p>
        </w:tc>
      </w:tr>
      <w:tr w:rsidR="002546D2" w:rsidRPr="002546D2" w:rsidTr="002546D2">
        <w:trPr>
          <w:gridAfter w:val="4"/>
          <w:wAfter w:w="773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по  защиты населения от чрезвычайных ситуаций, стихийных бедствий и их последствий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84 000,00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по защите населения от чрезвычайных ситуаций, пожарной безопасности </w:t>
            </w:r>
          </w:p>
        </w:tc>
        <w:tc>
          <w:tcPr>
            <w:tcW w:w="22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3010122080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3010122080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"Профилактика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преступности</w:t>
            </w:r>
            <w:proofErr w:type="gramStart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,б</w:t>
            </w:r>
            <w:proofErr w:type="gramEnd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орьба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 экстремизмом и наркоманией на территории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сельсовета на 2016-2026годы"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Профилактика правонарушений связанных с наркоманией и экстремизмом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3020122080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3020122080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пожарной безопасности 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59 000,00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3010171260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38 000,00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3010171260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38 000,00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первичных мер пожарной безопасности </w:t>
            </w:r>
            <w:proofErr w:type="gram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30101S1260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30101S1260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защите населения от чрезвычайных ситуаций</w:t>
            </w:r>
            <w:proofErr w:type="gramStart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пожарной безопасности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3010180230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3010180230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72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"Укрепление правопорядка, поддержка и развитие ДНД в МО 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В-Биджинский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сельсовет на 2016-2026гг."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"Профилактика правонарушений, обеспечение безопасности и общественного порядка"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Профилактика правонарушений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3100100000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Укрепление безопасности и общественного порядка в МО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В-Биджинский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сельсовет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3100122260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закупки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товаров</w:t>
            </w:r>
            <w:proofErr w:type="gram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абот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3100122260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89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2 909 734,58</w:t>
            </w:r>
          </w:p>
        </w:tc>
      </w:tr>
      <w:tr w:rsidR="002546D2" w:rsidRPr="002546D2" w:rsidTr="002546D2">
        <w:trPr>
          <w:gridAfter w:val="4"/>
          <w:wAfter w:w="773" w:type="dxa"/>
          <w:trHeight w:val="409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Другие вопросы в области национальной экономики      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2 909 734,58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Непрограмные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расходы в сфере установленных функций органов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муниципальнных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образований (органов местного самоуправления,  муниципальных учреждений)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2 425 375,75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7070000000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2 425 375,75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7070001180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2 425 375,75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7070000118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2 425 375,75</w:t>
            </w:r>
          </w:p>
        </w:tc>
      </w:tr>
      <w:tr w:rsidR="002546D2" w:rsidRPr="002546D2" w:rsidTr="002546D2">
        <w:trPr>
          <w:gridAfter w:val="4"/>
          <w:wAfter w:w="773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"Управление муниципальным имуществом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Вершино-Биджинского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сельсовета"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484 358,83</w:t>
            </w:r>
          </w:p>
        </w:tc>
      </w:tr>
      <w:tr w:rsidR="002546D2" w:rsidRPr="002546D2" w:rsidTr="002546D2">
        <w:trPr>
          <w:gridAfter w:val="4"/>
          <w:wAfter w:w="773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мероприятий по межеванию земельных участков и проведение кадастровых работ на земельные доли из земель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сельхозназначения</w:t>
            </w:r>
            <w:proofErr w:type="spellEnd"/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409 358,83</w:t>
            </w:r>
          </w:p>
        </w:tc>
      </w:tr>
      <w:tr w:rsidR="002546D2" w:rsidRPr="002546D2" w:rsidTr="002546D2">
        <w:trPr>
          <w:gridAfter w:val="4"/>
          <w:wAfter w:w="773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проектов межевания земельных участков и проведение кадастровых работ на земельные доли из земель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сельхозназначения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т.ч.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38001L5991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409 358,83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38001L5991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409 358,83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 в сфере развития земельных отношений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3800122350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3800122350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</w:tr>
      <w:tr w:rsidR="002546D2" w:rsidRPr="002546D2" w:rsidTr="002546D2">
        <w:trPr>
          <w:gridAfter w:val="4"/>
          <w:wAfter w:w="773" w:type="dxa"/>
          <w:trHeight w:val="342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2 048 100,00</w:t>
            </w:r>
          </w:p>
        </w:tc>
      </w:tr>
      <w:tr w:rsidR="002546D2" w:rsidRPr="002546D2" w:rsidTr="002546D2">
        <w:trPr>
          <w:gridAfter w:val="4"/>
          <w:wAfter w:w="773" w:type="dxa"/>
          <w:trHeight w:val="349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2 048 100,00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"Благоустройство и содержание территории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сельсовета Усть-Абаканского района  Республики Хакасия на 2016-2026годы»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2 048 100,00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Благоустройство и обеспечение санитарного состояния  территории поселения 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3200100000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2 048 100,00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3200122110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225 000,00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3200122110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225 000,00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по уличному освещению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3200122540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528 100,00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3200122540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528 100,00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по организации и содержанию мест захоронения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3200122570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9 000,00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3200122570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9 000,00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3200122580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</w:tr>
      <w:tr w:rsidR="002546D2" w:rsidRPr="002546D2" w:rsidTr="002546D2">
        <w:trPr>
          <w:gridAfter w:val="4"/>
          <w:wAfter w:w="773" w:type="dxa"/>
          <w:trHeight w:val="649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3200122580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</w:tr>
      <w:tr w:rsidR="002546D2" w:rsidRPr="002546D2" w:rsidTr="002546D2">
        <w:trPr>
          <w:gridAfter w:val="4"/>
          <w:wAfter w:w="773" w:type="dxa"/>
          <w:trHeight w:val="87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Мероприятия по реконструкции Памятника погибшим воинам Великой отечественной войны и в специальной военной операции на Украине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3200171200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1 100 000,00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649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3200171200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1 100 000,00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1452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Мероприятия по реконструкции Памятника погибшим воинам Великой отечественной войны и в специальной военной операции на Украине </w:t>
            </w:r>
            <w:proofErr w:type="gramStart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 республиканским бюджетом)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32001S1200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739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32001S1200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170 000,00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5 706 933,06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3 846 833,06</w:t>
            </w:r>
          </w:p>
        </w:tc>
      </w:tr>
      <w:tr w:rsidR="002546D2" w:rsidRPr="002546D2" w:rsidTr="002546D2">
        <w:trPr>
          <w:gridAfter w:val="4"/>
          <w:wAfter w:w="773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культуры на территории 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сельсовета Усть-Абаканского района на 2016-2026 годы»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3 846 833,06</w:t>
            </w:r>
          </w:p>
        </w:tc>
      </w:tr>
      <w:tr w:rsidR="002546D2" w:rsidRPr="002546D2" w:rsidTr="002546D2">
        <w:trPr>
          <w:gridAfter w:val="4"/>
          <w:wAfter w:w="773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Подпрограмма «Организация культурного досуга и отдыха населения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сельсовета  Усть-Абаканского района на 2016-2026 годы»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3 842 833,06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развития отрасли культуры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3 842 833,06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(Дома культуры)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3410100980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3 534 833,06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3410100980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1 539 000,00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3410100980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1 993 833,06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3410100980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ликвидации последствий стихийных бедствий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3410109970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308 000,00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3410109970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308 000,00</w:t>
            </w:r>
          </w:p>
        </w:tc>
      </w:tr>
      <w:tr w:rsidR="002546D2" w:rsidRPr="002546D2" w:rsidTr="002546D2">
        <w:trPr>
          <w:gridAfter w:val="4"/>
          <w:wAfter w:w="773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работы с детьми и молодежью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сельсовета  на 2016-2026 годы"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Выявление и поддержка талантливых и инициативных детей и молодежи  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работе с детьми и молодежью в поселении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3420122110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3420122110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«Старшее поколение  на 2016-2026 годы»»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благоприятных условий для повышения качества жизни населения старшего поколения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социальной поддержки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3430122220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3430122220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1 860 100,00</w:t>
            </w:r>
          </w:p>
        </w:tc>
      </w:tr>
      <w:tr w:rsidR="002546D2" w:rsidRPr="002546D2" w:rsidTr="002546D2">
        <w:trPr>
          <w:gridAfter w:val="4"/>
          <w:wAfter w:w="773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Подпрограмма «Организация культурного досуга и отдыха населения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сельсовета  Усть-Абаканского района на 2016-2026 годы»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1 860 100,00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развития отрасли культуры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1 860 100,00</w:t>
            </w:r>
          </w:p>
        </w:tc>
      </w:tr>
      <w:tr w:rsidR="002546D2" w:rsidRPr="002546D2" w:rsidTr="002546D2">
        <w:trPr>
          <w:gridAfter w:val="4"/>
          <w:wAfter w:w="773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3410101180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1 860 100,00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3410101180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1 753 300,00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3410101180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106 800,00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577 900,00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577 900,00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"Социальная поддержка граждан"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33000 00000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545 900,00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по социальной поддержке отдельным категориям населения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33001 00000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545 900,00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Доплаты к пенсиям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муниципальныхных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служащих 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33001 </w:t>
            </w: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14910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545 900,00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33001 14910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545 900,00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по социальной поддержке отдельным категориям населения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33001 00000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7070000000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32 000,00</w:t>
            </w:r>
          </w:p>
        </w:tc>
      </w:tr>
      <w:tr w:rsidR="002546D2" w:rsidRPr="002546D2" w:rsidTr="002546D2">
        <w:trPr>
          <w:gridAfter w:val="4"/>
          <w:wAfter w:w="773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мер социальной поддержки специалистов учреждений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proofErr w:type="gram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роживающих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сельской местности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33001 14930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9 000,00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33001 14930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9 000,00</w:t>
            </w:r>
          </w:p>
        </w:tc>
      </w:tr>
      <w:tr w:rsidR="002546D2" w:rsidRPr="002546D2" w:rsidTr="002546D2">
        <w:trPr>
          <w:gridAfter w:val="4"/>
          <w:wAfter w:w="773" w:type="dxa"/>
          <w:trHeight w:val="127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33001 70270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23 000,00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33001 70270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23 000,00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4 000,00</w:t>
            </w:r>
          </w:p>
        </w:tc>
      </w:tr>
      <w:tr w:rsidR="002546D2" w:rsidRPr="002546D2" w:rsidTr="002546D2">
        <w:trPr>
          <w:gridAfter w:val="4"/>
          <w:wAfter w:w="773" w:type="dxa"/>
          <w:trHeight w:val="829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культуры и спорта на территории 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сельсовета Усть-Абаканского района на 2016-2026 годы»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4 000,00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Физкультурно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оздоровительная</w:t>
            </w:r>
            <w:proofErr w:type="gramEnd"/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различными категориями населения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3500100000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4 000,00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физической культуры и спорта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3500122070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4 000,00</w:t>
            </w:r>
          </w:p>
        </w:tc>
      </w:tr>
      <w:tr w:rsidR="002546D2" w:rsidRPr="002546D2" w:rsidTr="002546D2">
        <w:trPr>
          <w:gridAfter w:val="4"/>
          <w:wAfter w:w="773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3500122070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4 000,00</w:t>
            </w:r>
          </w:p>
        </w:tc>
      </w:tr>
      <w:tr w:rsidR="002546D2" w:rsidRPr="002546D2" w:rsidTr="002546D2">
        <w:trPr>
          <w:gridAfter w:val="4"/>
          <w:wAfter w:w="773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46D2" w:rsidRPr="002546D2" w:rsidTr="002546D2">
        <w:trPr>
          <w:gridAfter w:val="6"/>
          <w:wAfter w:w="1119" w:type="dxa"/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"О внесении изменений в Решение Совета депутатов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Вершино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6D2" w:rsidRPr="002546D2" w:rsidTr="002546D2">
        <w:trPr>
          <w:gridAfter w:val="6"/>
          <w:wAfter w:w="1119" w:type="dxa"/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сельсовета Усть-Абаканского района Республики </w:t>
            </w:r>
          </w:p>
        </w:tc>
      </w:tr>
      <w:tr w:rsidR="002546D2" w:rsidRPr="002546D2" w:rsidTr="002546D2">
        <w:trPr>
          <w:gridAfter w:val="6"/>
          <w:wAfter w:w="1119" w:type="dxa"/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Хакасия от 23.12.2023г. № 42 "О бюджете муниципального образования</w:t>
            </w:r>
          </w:p>
        </w:tc>
      </w:tr>
      <w:tr w:rsidR="002546D2" w:rsidRPr="002546D2" w:rsidTr="002546D2">
        <w:trPr>
          <w:gridAfter w:val="6"/>
          <w:wAfter w:w="1119" w:type="dxa"/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Вершино-Биджинский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сельсовет Усть-Абаканского района Республики</w:t>
            </w:r>
          </w:p>
        </w:tc>
      </w:tr>
      <w:tr w:rsidR="002546D2" w:rsidRPr="002546D2" w:rsidTr="002546D2">
        <w:trPr>
          <w:gridAfter w:val="3"/>
          <w:wAfter w:w="715" w:type="dxa"/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Хакасия на 2024 и плановый период 2025 и 2026 годов"</w:t>
            </w: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546D2" w:rsidRPr="002546D2" w:rsidTr="002546D2">
        <w:trPr>
          <w:gridAfter w:val="3"/>
          <w:wAfter w:w="715" w:type="dxa"/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от " 30 " сентября  2024 г. № 34                   </w:t>
            </w:r>
          </w:p>
        </w:tc>
        <w:tc>
          <w:tcPr>
            <w:tcW w:w="404" w:type="dxa"/>
            <w:gridSpan w:val="3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5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gridAfter w:val="3"/>
          <w:wAfter w:w="715" w:type="dxa"/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к решению Совета депутатов 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Вершино-Биджинского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404" w:type="dxa"/>
            <w:gridSpan w:val="3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gridAfter w:val="3"/>
          <w:wAfter w:w="715" w:type="dxa"/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Усть-Абаканского района Республики Хакасия </w:t>
            </w:r>
          </w:p>
        </w:tc>
        <w:tc>
          <w:tcPr>
            <w:tcW w:w="404" w:type="dxa"/>
            <w:gridSpan w:val="3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gridAfter w:val="3"/>
          <w:wAfter w:w="715" w:type="dxa"/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"О бюджете муниципального образования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Вершино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404" w:type="dxa"/>
            <w:gridSpan w:val="3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gridAfter w:val="3"/>
          <w:wAfter w:w="715" w:type="dxa"/>
          <w:trHeight w:val="259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>Биджинский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сельсовет Усть-Абаканского района</w:t>
            </w:r>
          </w:p>
        </w:tc>
        <w:tc>
          <w:tcPr>
            <w:tcW w:w="404" w:type="dxa"/>
            <w:gridSpan w:val="3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gridAfter w:val="3"/>
          <w:wAfter w:w="715" w:type="dxa"/>
          <w:trHeight w:val="259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Республики Хакасия на 2024 год и плановый период 2025 и 2026 годов" </w:t>
            </w:r>
          </w:p>
        </w:tc>
        <w:tc>
          <w:tcPr>
            <w:tcW w:w="404" w:type="dxa"/>
            <w:gridSpan w:val="3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gridAfter w:val="3"/>
          <w:wAfter w:w="715" w:type="dxa"/>
          <w:trHeight w:val="259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6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от " 23 " декабря 2023 г. №  42              </w:t>
            </w:r>
          </w:p>
        </w:tc>
        <w:tc>
          <w:tcPr>
            <w:tcW w:w="404" w:type="dxa"/>
            <w:gridSpan w:val="3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10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55"/>
        </w:trPr>
        <w:tc>
          <w:tcPr>
            <w:tcW w:w="1295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 подразделам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55"/>
        </w:trPr>
        <w:tc>
          <w:tcPr>
            <w:tcW w:w="1295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классификации расходов бюджета  муниципального образования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Вершино-Биджинский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сельсовет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55"/>
        </w:trPr>
        <w:tc>
          <w:tcPr>
            <w:tcW w:w="1295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Усть-Абаканского района Республики Хакасия  на 2024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29"/>
        </w:trPr>
        <w:tc>
          <w:tcPr>
            <w:tcW w:w="1295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00"/>
        </w:trPr>
        <w:tc>
          <w:tcPr>
            <w:tcW w:w="520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401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Рз</w:t>
            </w:r>
            <w:proofErr w:type="spellEnd"/>
          </w:p>
        </w:tc>
        <w:tc>
          <w:tcPr>
            <w:tcW w:w="654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ПР</w:t>
            </w:r>
            <w:proofErr w:type="gramEnd"/>
          </w:p>
        </w:tc>
        <w:tc>
          <w:tcPr>
            <w:tcW w:w="4282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 xml:space="preserve">Сумма  на 2024 год                  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15"/>
        </w:trPr>
        <w:tc>
          <w:tcPr>
            <w:tcW w:w="5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0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8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14 689 889,53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469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3 129 121,89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840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952 900,00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1159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1 540 096,14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90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586 125,75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00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60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90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220 100,00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49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220 100,00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540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94 000,00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30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Обеспечение пожарной безопасности 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84 000,00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679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282" w:type="dxa"/>
            <w:gridSpan w:val="10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85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4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2 909 734,58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432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 xml:space="preserve">Другие вопросы в области национальной экономики      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2 909 734,58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12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2 048 100,00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87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2 048 100,00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85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5 706 933,06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00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3 846 833,06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600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 xml:space="preserve">Другие вопросы в области культуры, кинематографии 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1 860 100,00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85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577 900,00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00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545 900,00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00"/>
        </w:trPr>
        <w:tc>
          <w:tcPr>
            <w:tcW w:w="520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Социальные выплаты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32 000,00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85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 xml:space="preserve">Физическая культура и спорт 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</w:rPr>
              <w:t>4 000,00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312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6D2"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RPr="002546D2" w:rsidTr="002546D2">
        <w:trPr>
          <w:trHeight w:val="255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53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Приложение 5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53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к Решению Совета депутатов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Вершино-Биджинского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сельсовета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53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"О внесении изменений в Решение Совета депутатов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Вершино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53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Биджинского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сельсовета Усть-Абаканского района Республики 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53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Хакасия от 23.12.2023г. № 42 "О бюджете муниципального образования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53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Вершино-Биджинский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 Усть-Абаканского района Республики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53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Хакасия на 2024 и плановый период 2025 и 2026 годов"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53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от " 30 " сентября  2024 г. № 34                  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Приложение 9</w:t>
            </w:r>
          </w:p>
        </w:tc>
        <w:tc>
          <w:tcPr>
            <w:tcW w:w="6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4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8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к решению Совета депутатов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Вершино-Биджинского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сельсовета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8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Усть-Абаканского района Республики Хакасия 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8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образовани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Вершино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8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Биджинский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 Усть-Абаканского района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8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Республики Хакасия на 2024 год и плановый период 2025 и 2026 годов" 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8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от " 23 " декабря 2023 г. №  42    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по целевым статьям </w:t>
            </w:r>
          </w:p>
        </w:tc>
        <w:tc>
          <w:tcPr>
            <w:tcW w:w="1397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11980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(муниципальным программам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Вершино-Биджинского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сельсовета 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899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группам и подгруппам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видов расходов классификации расходов бюджета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11980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Вершино-Биджинского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сельсовета  Усть-Абаканского района Республики Хакасия на 2024 год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4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7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545"/>
        </w:trPr>
        <w:tc>
          <w:tcPr>
            <w:tcW w:w="759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397" w:type="dxa"/>
            <w:gridSpan w:val="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235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Сумма  на 2024 год</w:t>
            </w:r>
          </w:p>
        </w:tc>
        <w:tc>
          <w:tcPr>
            <w:tcW w:w="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C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40"/>
        </w:trPr>
        <w:tc>
          <w:tcPr>
            <w:tcW w:w="759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 программная часть</w:t>
            </w:r>
          </w:p>
        </w:tc>
        <w:tc>
          <w:tcPr>
            <w:tcW w:w="1397" w:type="dxa"/>
            <w:gridSpan w:val="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8 935 291,89</w:t>
            </w:r>
          </w:p>
        </w:tc>
        <w:tc>
          <w:tcPr>
            <w:tcW w:w="66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Муниципальная программа "Обеспечение безопасности населения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сельсовета Усть-Абаканского района на 2016-2026 годы"</w:t>
            </w:r>
          </w:p>
        </w:tc>
        <w:tc>
          <w:tcPr>
            <w:tcW w:w="1397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30000 00000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84 000,00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922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Подпрограмма "Защита населения и ликвидация чрезвычайных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ситуаций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тихийных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бедствий и их последствий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В-Биджинском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сельсовете Усть-Абаканского района на 2016-2026 годы"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30101 00000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79 000,00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Создание условий по защите населения от чрезвычайных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ситуаций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тихийных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бедствий и их последствий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30101 00000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Мероприятия по защите населения от чрезвычайных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ситуаций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ожарной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безопасности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30101 22080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30101 22080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30101 71260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30101 71260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Обеспечение первичных мер пожарной безопасности                               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30101S1260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30101S1260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защите населения от чрезвычайных ситуаций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пожарной безопасности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3010180230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3010180230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 xml:space="preserve">Подпрограмма "Профилактика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преступности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орьба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 экстремизмом и наркоманией 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В-Биджинском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сельсовете Усть-Абаканского района на 2016-2026 годы"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30200 00000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правонарушений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вязанных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экстемизмом,наркоманией</w:t>
            </w:r>
            <w:proofErr w:type="spellEnd"/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30201 00000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борьбе с экстремизмом и наркоманией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30201 22080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509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30201 22080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713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Муниципальная программа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«У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крепление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правопорядка,поддержка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и развитие ДНД в МО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В-Биджинский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 на 2016-2026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31000 00000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62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Профилактика правонарушений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31001 00000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7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Мероприятие по обеспечению общественного порядка и противодействию преступности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31001 22260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9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31001 22260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Муниципальная программа "Благоустройство и содержание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сельсовета Усть-Абаканского района  Республики Хакасия на 2016-2026годы»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32000 00000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2 048 100,00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Благоустройство и обеспечение санитарного состояния  территории поселения 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2 048 100,00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Мероприятие по организации и содержанию мест захоронения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32001 22570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32001 22570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уличному освещению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32001 22540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528 100,00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32001 22540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528 100,00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32001 22580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54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32001 22580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Природоохранные мероприятия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32001 22110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535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32001 22110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754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Мероприятия по реконструкции Памятника погибшим воинам Великой отечественной войны и в специальной военной операции на Украине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3200171200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1 100 000,00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8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3200171200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1 100 000,00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1058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 xml:space="preserve">Мероприятия по реконструкции Памятника погибшим воинам Великой отечественной войны и в специальной военной операции на Украине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в том числе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 республиканским бюджетом)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32001S1200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07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32001S1200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18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Муниципальная программа " Социальная поддержка граждан"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33000 00000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577 900,00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других обязательств по социальной поддержке отдельным категориям граждан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33001 00000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577 900,00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Доплаты к пенсиям муниципальных служащих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33001 14910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545 900,00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33001 14910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545 900,00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специалистов учреждений культуры, проживающих в сельской местности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33001 14930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Социальные выплаты гражданам, кроме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публичныхнормативных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социальных выплат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33001 14930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922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33001 70270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33001 70270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Муниципальная программа «Развитие культуры на территории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сельсовета Усть-Абаканского района на 2016-2026 годы»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34000 00000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5 706 933,06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Подпрограмма «Организация культурного досуга и отдыха населения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сельсовета  Усть-Абаканского района на 2016-2026 годы»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34100 00000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5 702 933,06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развития отрасли культуры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34101 00000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3 534 833,06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подведомственных учреждений (Дома культуры)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34101 00980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3 534 833,06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34101 00980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1 539 000,00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34101 00980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1 993 833,06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34101 00980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подведомственных учреждений (централизованные бухгалтерии, группы хозяйственного обслуживания)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34101 01180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1 860 100,00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54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34101 01180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1 753 300,00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73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34101 01180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106 800,00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502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ликвидации последствий стихийных бедствий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34101 09970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535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34101 09970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Подпрограмма "Развитие работы с детьми и молодежью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сельсовета  на 2016-2026 годы"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34200 00000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Выявление и поддержка талантливых и инициативных детей и молодежи  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34201 00000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работе с детьми и молодежью в поселении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34201 22110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34201 22110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Подпрограмма «Старшее поколение  на 2016-2026 годы»»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34300 00000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благоприятных условий для повышения качества жизни населения старшего поколения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34301 00000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в области социальной поддержки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34301 22220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535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34301 22220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В-Биджинском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сельсовете на 2016-2026 годы»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35000 00000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оздоровительная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работа с различными категориями населения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35001 00000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в сфере физической культуры и спорта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35001 22070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576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35001 22070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Муниципальная программа "Управление муниципальным имуществом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Вершино-Биджинского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сельсовета"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3800000000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484 358,83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по межеванию земельных участков и проведение кадастровых работ на земельные доли из земель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сельхозназначения</w:t>
            </w:r>
            <w:proofErr w:type="spellEnd"/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3800100000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484 358,83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Подготовка проектов межевания земельных участков и проведение кадастровых работ на земельные доли из земель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38001L5991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409 358,83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38001L5991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409 358,83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 в сфере развития земельных отношений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3800122350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3800122350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Муниципальная программа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"У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лучшение условий и охраны труда на территории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Вершино-Биджинский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сельсовет на 2016-2026годы"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39000 00000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Пдпрограмма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Улечшение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условий труда"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улучшению условий труда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39001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22510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39001 22510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расходы в сфере установленных функций органов муниципальных образований (органов местного самоуправления,  муниципальных учреждений)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70000 00000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5 754 597,64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Обеспечение деятельности Главы муниципального образования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70200 00000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952 900,00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70200 03400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952 900,00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535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70200 03400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952 900,00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576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Избирательной комиссии муниципального образования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7030000000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586 125,75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384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выборов главы муниципального образования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7030001200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586 125,75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362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7030001200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586 125,75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70500 00000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1 540 096,14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Органы местного самоуправления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70500 03500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1 539 096,14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70500 03500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941 600,00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70500 03500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532 496,14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70500 03500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70500 70230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70500 70230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Резервный фонд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70600 00000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Резервный фонд администрации муниципального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70600 22290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70600 22290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70700 00000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2 645 475,75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69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подведомственных учреждений (централизованные бухгалтерии, группы хозяйственного обслуживания)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70700 01180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2 425 375,75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70700 01180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2 425 375,75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70700 51180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220 100,00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70700 51180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192 400,00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461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70700 51180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27 700,00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40"/>
        </w:trPr>
        <w:tc>
          <w:tcPr>
            <w:tcW w:w="759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ВСЕГО: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14 689 889,53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7" w:type="dxa"/>
            <w:gridSpan w:val="7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RP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7"/>
          <w:wAfter w:w="1363" w:type="dxa"/>
          <w:trHeight w:val="230"/>
        </w:trPr>
        <w:tc>
          <w:tcPr>
            <w:tcW w:w="75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6D2" w:rsidRPr="002546D2" w:rsidRDefault="002546D2" w:rsidP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6D2" w:rsidRPr="002546D2" w:rsidRDefault="002546D2" w:rsidP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6D2" w:rsidRPr="002546D2" w:rsidRDefault="002546D2" w:rsidP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6D2" w:rsidRPr="002546D2" w:rsidRDefault="002546D2" w:rsidP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6D2" w:rsidRPr="002546D2" w:rsidRDefault="002546D2" w:rsidP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46D2" w:rsidRPr="002546D2" w:rsidTr="002546D2">
        <w:trPr>
          <w:gridAfter w:val="9"/>
          <w:wAfter w:w="1864" w:type="dxa"/>
          <w:trHeight w:val="289"/>
        </w:trPr>
        <w:tc>
          <w:tcPr>
            <w:tcW w:w="1154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Изменения в бюджет </w:t>
            </w:r>
          </w:p>
        </w:tc>
      </w:tr>
      <w:tr w:rsidR="002546D2" w:rsidRPr="002546D2" w:rsidTr="002546D2">
        <w:trPr>
          <w:gridAfter w:val="9"/>
          <w:wAfter w:w="1864" w:type="dxa"/>
          <w:trHeight w:val="312"/>
        </w:trPr>
        <w:tc>
          <w:tcPr>
            <w:tcW w:w="1154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решение № 34 от 30.09.2024г</w:t>
            </w: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546D2" w:rsidRPr="002546D2" w:rsidTr="002546D2">
        <w:trPr>
          <w:gridAfter w:val="9"/>
          <w:wAfter w:w="1864" w:type="dxa"/>
          <w:trHeight w:val="31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 xml:space="preserve">КБК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До изменения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После</w:t>
            </w:r>
          </w:p>
        </w:tc>
        <w:tc>
          <w:tcPr>
            <w:tcW w:w="2842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+;-</w:t>
            </w:r>
          </w:p>
        </w:tc>
        <w:tc>
          <w:tcPr>
            <w:tcW w:w="350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Примечание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изменения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001 0102 7020003400 121 211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686 000,00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733 000,00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47 000,00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Заработная плата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001 0102 7020003400 129 213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195 600,00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219 900,00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001 0104 7050003500 121211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616 600,00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720 000,00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103 400,00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Заработная плата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001 0104 7050003500 129 213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187 700,00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216 600,00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28 900,00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001 0412 7070001180 121 211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1 915 095,75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1 855 095,75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Заработная плата</w:t>
            </w:r>
          </w:p>
        </w:tc>
      </w:tr>
      <w:tr w:rsidR="002546D2" w:rsidRPr="002546D2" w:rsidTr="002546D2">
        <w:trPr>
          <w:gridAfter w:val="9"/>
          <w:wAfter w:w="1864" w:type="dxa"/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001 0503 3200122540 244 225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80 000,00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105 000,00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001 0801 3410100980 111 211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1 180 200,00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1 120 200,00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-60 000,00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Заработная плата</w:t>
            </w:r>
          </w:p>
        </w:tc>
      </w:tr>
      <w:tr w:rsidR="002546D2" w:rsidRPr="002546D2" w:rsidTr="002546D2">
        <w:trPr>
          <w:gridAfter w:val="9"/>
          <w:wAfter w:w="1864" w:type="dxa"/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001 0801 3410100980 244 340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стоимости материальных запасов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001 0801 3410100980 247 223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2 082 933,06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1 899 733,06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-183 200,00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001 0804 3410101180 121 211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1 222 000,00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1 376 600,00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154 600,00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sz w:val="20"/>
                <w:szCs w:val="20"/>
              </w:rPr>
              <w:t>Заработная плата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8 256 128,81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8 256 128,81</w:t>
            </w:r>
          </w:p>
        </w:tc>
        <w:tc>
          <w:tcPr>
            <w:tcW w:w="2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5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1154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6D2">
              <w:rPr>
                <w:rFonts w:ascii="Times New Roman" w:eastAsia="Times New Roman" w:hAnsi="Times New Roman" w:cs="Times New Roman"/>
                <w:color w:val="000000"/>
              </w:rPr>
              <w:t xml:space="preserve">Главный бухгалтер                                                                  </w:t>
            </w:r>
            <w:proofErr w:type="spellStart"/>
            <w:r w:rsidRPr="002546D2">
              <w:rPr>
                <w:rFonts w:ascii="Times New Roman" w:eastAsia="Times New Roman" w:hAnsi="Times New Roman" w:cs="Times New Roman"/>
                <w:color w:val="000000"/>
              </w:rPr>
              <w:t>Чмакало</w:t>
            </w:r>
            <w:proofErr w:type="spellEnd"/>
            <w:r w:rsidRPr="002546D2">
              <w:rPr>
                <w:rFonts w:ascii="Times New Roman" w:eastAsia="Times New Roman" w:hAnsi="Times New Roman" w:cs="Times New Roman"/>
                <w:color w:val="000000"/>
              </w:rPr>
              <w:t xml:space="preserve"> О.И.</w:t>
            </w: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546D2" w:rsidRPr="002546D2" w:rsidTr="002546D2">
        <w:trPr>
          <w:gridAfter w:val="9"/>
          <w:wAfter w:w="1864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6D2" w:rsidRPr="002546D2" w:rsidRDefault="002546D2" w:rsidP="0025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89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Решение 34 от 30.09.2024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06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Бюджетная    роспись</w:t>
            </w: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19"/>
        </w:trPr>
        <w:tc>
          <w:tcPr>
            <w:tcW w:w="10431" w:type="dxa"/>
            <w:gridSpan w:val="19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              муниципального образования 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Вершино-Биджинский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сельсовет    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3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КБК расходов</w:t>
            </w:r>
          </w:p>
        </w:tc>
        <w:tc>
          <w:tcPr>
            <w:tcW w:w="4007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Бюджет 2024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77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Расходы бюджета - ИТОГО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14 689 889,53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05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0100 0000000 000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3 129 121,89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80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001 0102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952 900,00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1034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расходы в сфере установленных функций органов муниципальных образовани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органов местного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самоуправления,муниципальных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учреждений)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6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3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001 0102 7020003400 000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952 900,00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04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Заработная плата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001 0102 7020003400 121 211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733 000,00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14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001 0102 7020003400 129 213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219 900,00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89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333333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333333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001 0104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1 540 096,14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105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расходы в сфере установленных функций органов муниципальных образовани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органов местного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самоуправления,муниципальных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учреждений)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11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Органы местного самоуправления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001 0104 7050003500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1 539 096,14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2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Заработная плата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001 0104 7050003500 121 211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пособия и компенсации персоналу в денежной форме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001 0104 7050003500 129 213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216 600,00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2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2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0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001 0104 7050003500 242 221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5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001 0104 7050003500 242 225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33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001 0104 7050003500 242 226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33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001 0104 7050003500 244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390 496,14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1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001 0104 7050003500 244 225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108 200,00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4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001 0104 7050003500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244 226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77 760,00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19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Страхование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001 0104 7050003500 244 227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5 800,00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001 0104 7050003500 244 310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29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001 0104 7050003500 244 340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188 736,14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8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001 0104 7050003500 850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52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60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Налоги, пошлины и сборы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001 0104 7050003500 851 291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96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001 0104 7050003500 852 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06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Налоги, пошлины и сборы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001 0104 7050003500 852 291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9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001 0104 7050003500 853 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25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Штрафы за нарушение законодательства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налогах и сборах, законодательства о страховых взносах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25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выплаты текущего характера организациям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001 0104 7050003500 853 297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3 905,00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74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99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06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001 0104 7050070230 244 340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06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60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расходы в сфере установленных функций органов муниципальных образований (органов местного самоуправления,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учреждений)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33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функционирования Избирательной комиссии муниципального образования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96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выборов главы муниципального образования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06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Специальные расходы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001 0107 7030001200 880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586 125,75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06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выплаты текущего характера организациям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001 0107 7030001200 880 297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586 125,75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14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001 0111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1027"/>
        </w:trPr>
        <w:tc>
          <w:tcPr>
            <w:tcW w:w="546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расходы в сфере установленных функций органов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образований (органов местного самоуправления,  муниципальных учреждений)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001 0111 7000000000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55"/>
        </w:trPr>
        <w:tc>
          <w:tcPr>
            <w:tcW w:w="546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Резервный фонд администрации муниципального образования  по предупреждению и ликвидации чрезвычайных ситуаций и последствий стихийных бедствий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001 0111 7060022290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1"/>
        </w:trPr>
        <w:tc>
          <w:tcPr>
            <w:tcW w:w="5464" w:type="dxa"/>
            <w:gridSpan w:val="5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Резервные средства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001 0111 7060022290 870 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0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Расходы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001 0111 7060022290 870 200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4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001 0113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1087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«Улучшение условий и охраны труда  территории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Вершино-Биджинский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сельсовет на  2016-2026гг»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14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"Улучшение условий труда"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001 0113 35000000000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9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улучшений условий труда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001 0113 3900100000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0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улучшению условий труда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001 0113 3900122510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11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6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001 0113 3900122510 242 310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001 02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220 100,00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1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001 0203 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220 100,00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98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расходы в сфере установленных функций органов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образований (органов местного самоуправления,  муниципальных учреждений)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06"/>
        </w:trPr>
        <w:tc>
          <w:tcPr>
            <w:tcW w:w="5464" w:type="dxa"/>
            <w:gridSpan w:val="5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001 0203 7070000000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220 100,00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94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04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2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1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Заработная плата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001 0203 7070051180 121 211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146 764,91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1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пособия и компенсации персоналу в денежной форме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001 0203 7070051180 129 213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44 600,00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11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001 0203 7070051180 240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001 0203 7070051180 244 340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69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001 03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3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001 0310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89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безопасности населения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сельсовета Усть-Абаканского района на 2016-2026 годы"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1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Попрограмма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"Защита населения и ликвидация чрезвычайных ситуаций, стихийных бедствий их последствий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В-Биджинском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сельсовете Усть-Абаканского района на 2016-2026 годы"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08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условий по защите населения от чрезвычайных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ситуаций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тихийных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бедствий и их последствий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47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Мероприятия по защите населения от чрезвычайных ситуаций, пожарной безопасности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8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04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Транспортные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001 0309 3010122080 244 222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6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001 0310 3010122080 244 226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74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001 0310 3010122080 244 340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1013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Подпрограмма "Профилактика преступности, борьба с экстремизмом и наркоманией на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сельсовета на 2016-2026 годы"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001 0310 3020100000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3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Профилактика правонарушений, связанных с наркоманией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001 0310 3020122080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65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001 0310 3020122080 244 226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46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пожарной безопасности 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001 0310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первичных мер пожарной безопасности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001 0310 3010171260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56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001 0310 3010171260 240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9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Транспортные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001 0310 3010171260 244 222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75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первичных мер пожарной безопасности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0310 30101S1260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37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Транспортные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0310 30101S1260 244 222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защите населения от чрезвычайных ситуаций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пожарной безопасности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001 0310 3010180230 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001 0310 3010180230 240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Транспортные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001 0310 3010180230 244 222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66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85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 "Укрепление правопорядка, поддержка и развитие ДНД в МО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В-Биджинский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сельсовет на 2016-2026гг."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80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"Профилактика правонарушений, обеспечение безопасности и общественного порядка"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Профилактика правонарушений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001 0314 3100100000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Укрепление безопасности и общественного порядка в МО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В-Биджинский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сельсовет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001 0314 3100122260 244 226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001 04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2 909 734,58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75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001 0412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2 909 734,58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1013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расходы в сфере установленных функций органов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образований (органов местного самоуправления,  муниципальных учреждений)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48"/>
        </w:trPr>
        <w:tc>
          <w:tcPr>
            <w:tcW w:w="5464" w:type="dxa"/>
            <w:gridSpan w:val="5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001 0412 7070000000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2 425 375,75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37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подведомственных учреждени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централизованные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бухгалтерии,группы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хозяйственного обслуживания)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62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2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Заработная плата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001 0412 7070001180 121 211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001 0412 7070001180 121 266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001 0412 7070001180 129 213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80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"Управление муниципальным имуществом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Вершино-Биджинского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сельсовета"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1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мероприятий по межеванию земельных участков и проведение кадастровых работ на земельные доли из земель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сельхозназначения</w:t>
            </w:r>
            <w:proofErr w:type="spellEnd"/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77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Подготовка проектов межевания земельных участков и проведение кадастровых работ на земельные доли из земель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 в 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75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4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0412 38001L5991 244 226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5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 в сфере развития земельных отношений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9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5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001 0412 3800122350 244 226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 коммунальное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хозяйство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001 05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2 048 100,00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29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001 0503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00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Муниципальная программа «Благоустройство и содержание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сельсовета Усть-Абаканского района Республики Хакасия на 2016-2026гг.»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54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 и обеспечение санитарного состояния территории поселения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001 0503 3200100000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2 048 100,00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3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Природоохранные мероприятия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001 0503 3200122110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225 000,00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11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11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Транспортные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001 0503 3200122110 244 222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67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001 0503 3200122110 244 226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215 000,00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0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Мероприятия по уличному освещению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001 0503 3200122540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528 100,00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11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Коммунальные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001 0503 3200122540 247 223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407 100,00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1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Аренда линии э/передачи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001 0503 3200122540 244 224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29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001 0503 3200122540 244 225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9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Мероприятия по организации и содержанию мест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захоранения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поселений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001 0503 3200122570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5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5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Транспортные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001 0503 3200122570 244 222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9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001 0503 3200122570 244 226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9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001 0503 3200122570 244 340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6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Прочие мероприятия по благоустройству 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001 0503 3200122580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67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001 0503 3200122580 240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19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Транспортные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001 0503 3200122580 244 222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4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Прочие работы, услуги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001 0503 3200122580 244 226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25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001 0503 3200122580 244 340</w:t>
            </w:r>
          </w:p>
        </w:tc>
        <w:tc>
          <w:tcPr>
            <w:tcW w:w="15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24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842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Мероприятия по реконструкции Памятника погибшим воинам Великой отечественной войны и в специальной военной операции на Украине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823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CF5681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0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001 0503 3200171200 244 225</w:t>
            </w:r>
          </w:p>
        </w:tc>
        <w:tc>
          <w:tcPr>
            <w:tcW w:w="12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274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89"/>
        </w:trPr>
        <w:tc>
          <w:tcPr>
            <w:tcW w:w="10431" w:type="dxa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реконструкции Памятника погибшим воинам Великой отечественной войны и в специальной военной операции на Украине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том числе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республиканским бюджетом)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29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8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Работы, услуги по содержанию имущества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0503 32001S1200 244 225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1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и  кинематография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001 08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5 706 933,06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1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001 0801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37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программ "Развитие культуры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сельсовета Усть-Абаканского района на 2016-2026 годы" 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6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Подпрограмма "Организация культурного досуга и отдыха населения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сельсовета Усть-Абаканского района на 2016-2026 годы"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33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развития отрасли культуры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001 0801 34101 00000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3 842 833,06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47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подведомственных учреждени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Дома культуры)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5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Заработная плата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001 0801 3410100980 111 211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1 120 200,00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пособия и компенсации персоналу в денежной форме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001 0801 3410100980 119 213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403 800,00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8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1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Коммунальные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001 0801 3410100980 244 223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Коммунальные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001 0801 3410100980 247 223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1 899 733,06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001 0801 3410100980 244 225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57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001 0801 3410100980 244 226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33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001 0801 3410100980 242 226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001 0801 3410100980 244 310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9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001 0801 3410100980 244 340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07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Уплата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налогов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боров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иных платежей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001 0801 3410100980 850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4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001 0801 3410100980 853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94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Штрафы за нарушение законодательства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налогах и сборах, законодательства о страховых взносах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67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ликвидации последствий стихийных действий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67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5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001 0801 3410109970 244 225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9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Подпрограмма "Организация работы с детьми и молодежью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сельсовета на 2016-2026 годы"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33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Выявление и поддержка талантливых и инициативных детей и молодежи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8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работе с детьми и молодежью в поселении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11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001 0801 3420122110 244 340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90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"Старшее поколение на 2016-2026 годы"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90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благоприятных условий для повышения качества жизни населения старшего поколения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области социальной поддержки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001 0801 3430122220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37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94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001 0801 3430122220 244 340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3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Другие вопросы в области культуры,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кинемотографии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001 0804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1 860 100,00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919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Подпрограмма "Организация культурного досуга и отдыха населения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В-Биджинского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сельсовета Усть-Абаканского района на 2016-2026 годы"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6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развития отрасли культуры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001 0804 3410100000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1 860 100,00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79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подведомственных учреждени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централизованные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бухгалтерии,группы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хозяйственного обслуживания)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33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Заработная плата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001 0804 3410101180 121 211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1 376 600,00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пособия и компенсации персоналу в денежной форме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001 0804 3410101180 129 213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365 200,00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23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9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001 0804 3410101180 242 226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104 800,00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9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001 0804 3410101180 244 340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9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01 10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577 900,00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14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001 1001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8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"Социальная поддержка граждан"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47"/>
        </w:trPr>
        <w:tc>
          <w:tcPr>
            <w:tcW w:w="10431" w:type="dxa"/>
            <w:gridSpan w:val="19"/>
            <w:tcBorders>
              <w:top w:val="single" w:sz="12" w:space="0" w:color="auto"/>
              <w:left w:val="single" w:sz="2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по социальной поддержке отдельным категориям населения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9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001 1001 33001 14910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6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Пенсии, пособия, выплачиваемые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работадателями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нанимателями бывшим работникам в денежной форме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001 1003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по социальной поддержке отдельным категориям населения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9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мер социальной поддержки специалистов учреждений культуры, проживающих в сельской местности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93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94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52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 по социальной помощи населению в натуральной форме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1394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 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650"/>
        </w:trPr>
        <w:tc>
          <w:tcPr>
            <w:tcW w:w="1043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компенсации персоналу в натуральной форме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9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001 11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1101 0000000 000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708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В-Биджинском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сельсовете на 2016-2026 годы"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001 1101 3500000000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533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оздоровительная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работа с различными категориями населения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001 1101 3500100000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00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сфере физической культуры и спорта</w:t>
            </w:r>
          </w:p>
        </w:tc>
        <w:tc>
          <w:tcPr>
            <w:tcW w:w="496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001 1101 3500122070</w:t>
            </w: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66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001 1101 3500122070 240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307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Услуги автотранспорта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001 1101 3500122070 244 222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425"/>
        </w:trPr>
        <w:tc>
          <w:tcPr>
            <w:tcW w:w="5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001 1101 3500122070 244 340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1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6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ст211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5 951 660,66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6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ст213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1 810 380,00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6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ст221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6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ст222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76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224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ст223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2 346 833,06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62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ст225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1 846 200,00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5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ст226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971 918,83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5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ст227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5 800,00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33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ст290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63 095,00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ст241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ст251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ст263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ст264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545 900,00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ст266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42 535,09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ст267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23 000,00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ст297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590 030,75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ст310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48 100,00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ст340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255 436,14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14 689 889,53</w:t>
            </w: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156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10431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Главный бухгалтер:                                             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О.И.Чмакало</w:t>
            </w:r>
            <w:proofErr w:type="spellEnd"/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46D2" w:rsidTr="002546D2">
        <w:tblPrEx>
          <w:tblCellMar>
            <w:left w:w="30" w:type="dxa"/>
            <w:right w:w="30" w:type="dxa"/>
          </w:tblCellMar>
          <w:tblLook w:val="0000"/>
        </w:tblPrEx>
        <w:trPr>
          <w:gridAfter w:val="10"/>
          <w:wAfter w:w="2978" w:type="dxa"/>
          <w:trHeight w:val="247"/>
        </w:trPr>
        <w:tc>
          <w:tcPr>
            <w:tcW w:w="54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6D2" w:rsidRDefault="0025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546D2" w:rsidRDefault="002546D2" w:rsidP="002546D2">
      <w:pPr>
        <w:ind w:left="-993" w:firstLine="993"/>
      </w:pPr>
    </w:p>
    <w:sectPr w:rsidR="002546D2" w:rsidSect="002546D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46D2"/>
    <w:rsid w:val="002546D2"/>
    <w:rsid w:val="00CF5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4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23</Pages>
  <Words>7494</Words>
  <Characters>42717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2024-10-07T03:34:00Z</dcterms:created>
  <dcterms:modified xsi:type="dcterms:W3CDTF">2024-10-07T03:48:00Z</dcterms:modified>
</cp:coreProperties>
</file>