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E" w:rsidRPr="0033282A" w:rsidRDefault="008C449E" w:rsidP="008C449E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Отчет об </w:t>
      </w:r>
      <w:r w:rsidRPr="0033282A">
        <w:rPr>
          <w:b/>
          <w:i/>
          <w:sz w:val="16"/>
          <w:szCs w:val="16"/>
        </w:rPr>
        <w:t xml:space="preserve"> исполнени</w:t>
      </w:r>
      <w:r>
        <w:rPr>
          <w:b/>
          <w:i/>
          <w:sz w:val="16"/>
          <w:szCs w:val="16"/>
        </w:rPr>
        <w:t>и</w:t>
      </w:r>
      <w:r w:rsidRPr="0033282A">
        <w:rPr>
          <w:b/>
          <w:i/>
          <w:sz w:val="16"/>
          <w:szCs w:val="16"/>
        </w:rPr>
        <w:t xml:space="preserve"> бюджета муниципального образования Вершино-Биджинский сельсовет Усть-Абаканского район</w:t>
      </w:r>
      <w:r>
        <w:rPr>
          <w:b/>
          <w:i/>
          <w:sz w:val="16"/>
          <w:szCs w:val="16"/>
        </w:rPr>
        <w:t>а Республики Хакасия за апрель 2023</w:t>
      </w:r>
      <w:r w:rsidRPr="0033282A">
        <w:rPr>
          <w:b/>
          <w:i/>
          <w:sz w:val="16"/>
          <w:szCs w:val="16"/>
        </w:rPr>
        <w:t xml:space="preserve"> года.</w:t>
      </w:r>
    </w:p>
    <w:p w:rsidR="008C449E" w:rsidRPr="009E5E7B" w:rsidRDefault="008C449E" w:rsidP="008C449E">
      <w:pPr>
        <w:jc w:val="center"/>
        <w:rPr>
          <w:b/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531ECA" w:rsidRPr="009E5E7B">
        <w:rPr>
          <w:b/>
          <w:sz w:val="16"/>
          <w:szCs w:val="16"/>
        </w:rPr>
        <w:t>апрель</w:t>
      </w:r>
      <w:r w:rsidRPr="009E5E7B">
        <w:rPr>
          <w:b/>
          <w:sz w:val="16"/>
          <w:szCs w:val="16"/>
        </w:rPr>
        <w:t xml:space="preserve"> 2023 года по доходам: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Бюджет муниципального образования Вершино-Биджинский сельсовет Усть-Абаканского района Республи</w:t>
      </w:r>
      <w:r>
        <w:rPr>
          <w:sz w:val="16"/>
          <w:szCs w:val="16"/>
        </w:rPr>
        <w:t xml:space="preserve">ки Хакасия за  </w:t>
      </w:r>
      <w:r w:rsidR="00531ECA">
        <w:rPr>
          <w:sz w:val="16"/>
          <w:szCs w:val="16"/>
        </w:rPr>
        <w:t xml:space="preserve">апрель </w:t>
      </w:r>
      <w:r w:rsidRPr="0033282A">
        <w:rPr>
          <w:sz w:val="16"/>
          <w:szCs w:val="16"/>
        </w:rPr>
        <w:t>20</w:t>
      </w:r>
      <w:r>
        <w:rPr>
          <w:sz w:val="16"/>
          <w:szCs w:val="16"/>
        </w:rPr>
        <w:t>23</w:t>
      </w:r>
      <w:r w:rsidRPr="0033282A">
        <w:rPr>
          <w:sz w:val="16"/>
          <w:szCs w:val="16"/>
        </w:rPr>
        <w:t xml:space="preserve">г исполнен по доходам в сумме </w:t>
      </w:r>
      <w:r w:rsidR="00531ECA">
        <w:rPr>
          <w:sz w:val="16"/>
          <w:szCs w:val="16"/>
        </w:rPr>
        <w:t>3 641 976,40</w:t>
      </w:r>
      <w:r w:rsidRPr="0033282A">
        <w:rPr>
          <w:sz w:val="16"/>
          <w:szCs w:val="16"/>
        </w:rPr>
        <w:t xml:space="preserve"> руб. при плане </w:t>
      </w:r>
      <w:r>
        <w:rPr>
          <w:sz w:val="16"/>
          <w:szCs w:val="16"/>
        </w:rPr>
        <w:t xml:space="preserve">11 616 700,00 руб. или </w:t>
      </w:r>
      <w:r w:rsidR="009667EB">
        <w:rPr>
          <w:sz w:val="16"/>
          <w:szCs w:val="16"/>
        </w:rPr>
        <w:t>31,35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плана.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Собственных до</w:t>
      </w:r>
      <w:r>
        <w:rPr>
          <w:sz w:val="16"/>
          <w:szCs w:val="16"/>
        </w:rPr>
        <w:t>ходов запланировано в сумме 1 322</w:t>
      </w:r>
      <w:r w:rsidRPr="0033282A">
        <w:rPr>
          <w:sz w:val="16"/>
          <w:szCs w:val="16"/>
        </w:rPr>
        <w:t> </w:t>
      </w:r>
      <w:r>
        <w:rPr>
          <w:sz w:val="16"/>
          <w:szCs w:val="16"/>
        </w:rPr>
        <w:t>30</w:t>
      </w:r>
      <w:r w:rsidRPr="0033282A">
        <w:rPr>
          <w:sz w:val="16"/>
          <w:szCs w:val="16"/>
        </w:rPr>
        <w:t>0,00 руб.</w:t>
      </w:r>
      <w:r>
        <w:rPr>
          <w:sz w:val="16"/>
          <w:szCs w:val="16"/>
        </w:rPr>
        <w:t xml:space="preserve"> на год. Исполнение за </w:t>
      </w:r>
      <w:r w:rsidR="009667EB">
        <w:rPr>
          <w:sz w:val="16"/>
          <w:szCs w:val="16"/>
        </w:rPr>
        <w:t xml:space="preserve">апрель </w:t>
      </w:r>
      <w:r>
        <w:rPr>
          <w:sz w:val="16"/>
          <w:szCs w:val="16"/>
        </w:rPr>
        <w:t>2023</w:t>
      </w:r>
      <w:r w:rsidRPr="0033282A">
        <w:rPr>
          <w:sz w:val="16"/>
          <w:szCs w:val="16"/>
        </w:rPr>
        <w:t xml:space="preserve"> года составило </w:t>
      </w:r>
      <w:r w:rsidR="009667EB">
        <w:rPr>
          <w:sz w:val="16"/>
          <w:szCs w:val="16"/>
        </w:rPr>
        <w:t>274 479,39</w:t>
      </w:r>
      <w:r w:rsidRPr="0033282A">
        <w:rPr>
          <w:sz w:val="16"/>
          <w:szCs w:val="16"/>
        </w:rPr>
        <w:t xml:space="preserve"> руб. или </w:t>
      </w:r>
      <w:r w:rsidR="009667EB">
        <w:rPr>
          <w:sz w:val="16"/>
          <w:szCs w:val="16"/>
        </w:rPr>
        <w:t>20,76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C449E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3282A">
        <w:rPr>
          <w:sz w:val="16"/>
          <w:szCs w:val="16"/>
        </w:rPr>
        <w:t xml:space="preserve">Налог на доходы физических лиц исполнен на </w:t>
      </w:r>
      <w:r w:rsidR="009667EB">
        <w:rPr>
          <w:sz w:val="16"/>
          <w:szCs w:val="16"/>
        </w:rPr>
        <w:t>37 191,41</w:t>
      </w:r>
      <w:r w:rsidRPr="0033282A">
        <w:rPr>
          <w:sz w:val="16"/>
          <w:szCs w:val="16"/>
        </w:rPr>
        <w:t xml:space="preserve">руб. при плане </w:t>
      </w:r>
      <w:r>
        <w:rPr>
          <w:sz w:val="16"/>
          <w:szCs w:val="16"/>
        </w:rPr>
        <w:t>365 900,00</w:t>
      </w:r>
      <w:r w:rsidRPr="0033282A">
        <w:rPr>
          <w:sz w:val="16"/>
          <w:szCs w:val="16"/>
        </w:rPr>
        <w:t xml:space="preserve"> руб. или </w:t>
      </w:r>
      <w:r w:rsidR="009667EB">
        <w:rPr>
          <w:sz w:val="16"/>
          <w:szCs w:val="16"/>
        </w:rPr>
        <w:t>10,16</w:t>
      </w:r>
      <w:r w:rsidRPr="0033282A">
        <w:rPr>
          <w:sz w:val="16"/>
          <w:szCs w:val="16"/>
        </w:rPr>
        <w:t xml:space="preserve">% от общего назначения.   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Единый сельскохозяйственный налог исполнен на </w:t>
      </w:r>
      <w:r w:rsidR="009667EB">
        <w:rPr>
          <w:sz w:val="16"/>
          <w:szCs w:val="16"/>
        </w:rPr>
        <w:t>49 272,21</w:t>
      </w:r>
      <w:r>
        <w:rPr>
          <w:sz w:val="16"/>
          <w:szCs w:val="16"/>
        </w:rPr>
        <w:t xml:space="preserve"> руб. при плане 70 800,00 руб. или </w:t>
      </w:r>
      <w:r w:rsidR="009667EB">
        <w:rPr>
          <w:sz w:val="16"/>
          <w:szCs w:val="16"/>
        </w:rPr>
        <w:t>69,59</w:t>
      </w:r>
      <w:r>
        <w:rPr>
          <w:sz w:val="16"/>
          <w:szCs w:val="16"/>
        </w:rPr>
        <w:t>% от общего назначения.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Налоги на имущество исполнены на </w:t>
      </w:r>
      <w:r w:rsidR="009667EB">
        <w:rPr>
          <w:sz w:val="16"/>
          <w:szCs w:val="16"/>
        </w:rPr>
        <w:t>142 633,13</w:t>
      </w:r>
      <w:r w:rsidRPr="0033282A">
        <w:rPr>
          <w:sz w:val="16"/>
          <w:szCs w:val="16"/>
        </w:rPr>
        <w:t xml:space="preserve"> руб. при плане </w:t>
      </w:r>
      <w:r>
        <w:rPr>
          <w:sz w:val="16"/>
          <w:szCs w:val="16"/>
        </w:rPr>
        <w:t xml:space="preserve">762 600,00 руб. или на </w:t>
      </w:r>
      <w:r w:rsidR="009667EB">
        <w:rPr>
          <w:sz w:val="16"/>
          <w:szCs w:val="16"/>
        </w:rPr>
        <w:t>18,70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плана, в том числе: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-налог на имущество физических лиц при плане </w:t>
      </w:r>
      <w:r>
        <w:rPr>
          <w:sz w:val="16"/>
          <w:szCs w:val="16"/>
        </w:rPr>
        <w:t xml:space="preserve">162 800,00руб. исполнен  </w:t>
      </w:r>
      <w:r w:rsidR="009667EB">
        <w:rPr>
          <w:sz w:val="16"/>
          <w:szCs w:val="16"/>
        </w:rPr>
        <w:t>39 043,34 руб. или  23,98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</w:t>
      </w:r>
      <w:r>
        <w:rPr>
          <w:sz w:val="16"/>
          <w:szCs w:val="16"/>
        </w:rPr>
        <w:t xml:space="preserve"> от  плана</w:t>
      </w:r>
      <w:r w:rsidRPr="0033282A">
        <w:rPr>
          <w:sz w:val="16"/>
          <w:szCs w:val="16"/>
        </w:rPr>
        <w:t>;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-земельный налог с организаций при плане 293 500,00 руб. исполнен </w:t>
      </w:r>
      <w:r w:rsidR="009667EB">
        <w:rPr>
          <w:sz w:val="16"/>
          <w:szCs w:val="16"/>
        </w:rPr>
        <w:t>71 830,00 руб. или 24,47</w:t>
      </w:r>
      <w:r>
        <w:rPr>
          <w:sz w:val="16"/>
          <w:szCs w:val="16"/>
        </w:rPr>
        <w:t xml:space="preserve"> % </w:t>
      </w:r>
      <w:r w:rsidR="009667EB">
        <w:rPr>
          <w:sz w:val="16"/>
          <w:szCs w:val="16"/>
        </w:rPr>
        <w:t xml:space="preserve"> от плана;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-земельный налог с физ</w:t>
      </w:r>
      <w:r>
        <w:rPr>
          <w:sz w:val="16"/>
          <w:szCs w:val="16"/>
        </w:rPr>
        <w:t>ических лиц при плане 306 300,00</w:t>
      </w:r>
      <w:r w:rsidRPr="0033282A">
        <w:rPr>
          <w:sz w:val="16"/>
          <w:szCs w:val="16"/>
        </w:rPr>
        <w:t xml:space="preserve"> руб. исполнение составило </w:t>
      </w:r>
      <w:r w:rsidR="009667EB">
        <w:rPr>
          <w:sz w:val="16"/>
          <w:szCs w:val="16"/>
        </w:rPr>
        <w:t>31 759,79</w:t>
      </w:r>
      <w:r>
        <w:rPr>
          <w:sz w:val="16"/>
          <w:szCs w:val="16"/>
        </w:rPr>
        <w:t xml:space="preserve"> руб. или </w:t>
      </w:r>
      <w:r w:rsidR="009667EB">
        <w:rPr>
          <w:sz w:val="16"/>
          <w:szCs w:val="16"/>
        </w:rPr>
        <w:t>10,37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4B3B53">
        <w:rPr>
          <w:sz w:val="16"/>
          <w:szCs w:val="16"/>
        </w:rPr>
        <w:t>Доходы</w:t>
      </w:r>
      <w:r w:rsidRPr="0033282A">
        <w:rPr>
          <w:sz w:val="16"/>
          <w:szCs w:val="16"/>
        </w:rPr>
        <w:t xml:space="preserve"> от использования имущества, находящегося в государственной и муниципал</w:t>
      </w:r>
      <w:r>
        <w:rPr>
          <w:sz w:val="16"/>
          <w:szCs w:val="16"/>
        </w:rPr>
        <w:t>ьной собственности при пл</w:t>
      </w:r>
      <w:r w:rsidR="009667EB">
        <w:rPr>
          <w:sz w:val="16"/>
          <w:szCs w:val="16"/>
        </w:rPr>
        <w:t>ане 120 000,00 руб. поступило 3</w:t>
      </w:r>
      <w:r>
        <w:rPr>
          <w:sz w:val="16"/>
          <w:szCs w:val="16"/>
        </w:rPr>
        <w:t>9 999,9</w:t>
      </w:r>
      <w:r w:rsidR="009667EB">
        <w:rPr>
          <w:sz w:val="16"/>
          <w:szCs w:val="16"/>
        </w:rPr>
        <w:t>2 руб. или 33,33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Безвозмездные поступления при плане </w:t>
      </w:r>
      <w:r>
        <w:rPr>
          <w:sz w:val="16"/>
          <w:szCs w:val="16"/>
        </w:rPr>
        <w:t>10 294 400,00</w:t>
      </w:r>
      <w:r w:rsidRPr="0033282A">
        <w:rPr>
          <w:sz w:val="16"/>
          <w:szCs w:val="16"/>
        </w:rPr>
        <w:t xml:space="preserve"> руб. поступило </w:t>
      </w:r>
      <w:r w:rsidR="009667EB">
        <w:rPr>
          <w:sz w:val="16"/>
          <w:szCs w:val="16"/>
        </w:rPr>
        <w:t>3 367 497,01</w:t>
      </w:r>
      <w:r>
        <w:rPr>
          <w:sz w:val="16"/>
          <w:szCs w:val="16"/>
        </w:rPr>
        <w:t xml:space="preserve"> руб. или </w:t>
      </w:r>
      <w:r w:rsidR="00C5566A">
        <w:rPr>
          <w:sz w:val="16"/>
          <w:szCs w:val="16"/>
        </w:rPr>
        <w:t>32,71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поступлениям в том числе: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-дотации бюджетам сельских поселений на выравнивание бюджетной обеспеченности при плане </w:t>
      </w:r>
      <w:r>
        <w:rPr>
          <w:sz w:val="16"/>
          <w:szCs w:val="16"/>
        </w:rPr>
        <w:t xml:space="preserve">9 045 900,00 руб. исполнено         </w:t>
      </w:r>
      <w:r w:rsidR="00C5566A">
        <w:rPr>
          <w:sz w:val="16"/>
          <w:szCs w:val="16"/>
        </w:rPr>
        <w:t>3 015 300,00 руб. или 33,33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годовому объему;</w:t>
      </w:r>
    </w:p>
    <w:p w:rsidR="008C449E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прочие дотации бюджетам сельских поселений при плане 356 000,00 руб. поступило 118 800,00 руб. или 33,37 % к годовому объему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на выполнение передаваемых полномочий субъектов Российской Федерации при плане 1 000,00 руб. поступило 1 000,00 руб. или 100,0 % к годовым назначениям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-субвенции бюджетам сельских поселений на осуществление первичного воинского учета на территориях, где отсутствуют военные </w:t>
      </w:r>
      <w:r>
        <w:rPr>
          <w:sz w:val="16"/>
          <w:szCs w:val="16"/>
        </w:rPr>
        <w:t xml:space="preserve">комиссариаты при плане  166 500,00 руб. исполнено </w:t>
      </w:r>
      <w:r w:rsidR="00C5566A">
        <w:rPr>
          <w:sz w:val="16"/>
          <w:szCs w:val="16"/>
        </w:rPr>
        <w:t>54 136,58</w:t>
      </w:r>
      <w:r>
        <w:rPr>
          <w:sz w:val="16"/>
          <w:szCs w:val="16"/>
        </w:rPr>
        <w:t xml:space="preserve"> руб.  руб. или </w:t>
      </w:r>
      <w:r w:rsidR="00C5566A">
        <w:rPr>
          <w:sz w:val="16"/>
          <w:szCs w:val="16"/>
        </w:rPr>
        <w:t>32,51</w:t>
      </w:r>
      <w:r>
        <w:rPr>
          <w:sz w:val="16"/>
          <w:szCs w:val="16"/>
        </w:rPr>
        <w:t xml:space="preserve"> % к годовым назначениям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бюджетам сельских поселений на оплату жилищно-коммунальных услуг отдельным категориям граждан при плане 21 000,00 руб. исполнено 18 260,43 руб. или 86,95 % к годовым назначениям.</w:t>
      </w:r>
      <w:r w:rsidRPr="0033282A">
        <w:rPr>
          <w:sz w:val="16"/>
          <w:szCs w:val="16"/>
        </w:rPr>
        <w:t xml:space="preserve">     </w:t>
      </w:r>
    </w:p>
    <w:p w:rsidR="008C449E" w:rsidRPr="0033282A" w:rsidRDefault="008C449E" w:rsidP="008C449E">
      <w:pPr>
        <w:jc w:val="center"/>
        <w:rPr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9E5E7B">
        <w:rPr>
          <w:b/>
          <w:sz w:val="16"/>
          <w:szCs w:val="16"/>
        </w:rPr>
        <w:t>апрель</w:t>
      </w:r>
      <w:r w:rsidRPr="009E5E7B">
        <w:rPr>
          <w:b/>
          <w:sz w:val="16"/>
          <w:szCs w:val="16"/>
        </w:rPr>
        <w:t xml:space="preserve"> 2023 года по расходам: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Все</w:t>
      </w:r>
      <w:r>
        <w:rPr>
          <w:sz w:val="16"/>
          <w:szCs w:val="16"/>
        </w:rPr>
        <w:t>го запланировано расходов на 2023</w:t>
      </w:r>
      <w:r w:rsidRPr="0033282A">
        <w:rPr>
          <w:sz w:val="16"/>
          <w:szCs w:val="16"/>
        </w:rPr>
        <w:t xml:space="preserve"> год по плану </w:t>
      </w:r>
      <w:r>
        <w:rPr>
          <w:sz w:val="16"/>
          <w:szCs w:val="16"/>
        </w:rPr>
        <w:t>12 855 345,81</w:t>
      </w:r>
      <w:r w:rsidRPr="0033282A">
        <w:rPr>
          <w:sz w:val="16"/>
          <w:szCs w:val="16"/>
        </w:rPr>
        <w:t xml:space="preserve"> руб. исполнено </w:t>
      </w:r>
      <w:r w:rsidR="0019709A">
        <w:rPr>
          <w:sz w:val="16"/>
          <w:szCs w:val="16"/>
        </w:rPr>
        <w:t>4 574 814,69</w:t>
      </w:r>
      <w:r w:rsidRPr="0033282A">
        <w:rPr>
          <w:sz w:val="16"/>
          <w:szCs w:val="16"/>
        </w:rPr>
        <w:t xml:space="preserve"> руб. или </w:t>
      </w:r>
      <w:r w:rsidR="0019709A">
        <w:rPr>
          <w:sz w:val="16"/>
          <w:szCs w:val="16"/>
        </w:rPr>
        <w:t>35,59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Расходы на содержание главы и </w:t>
      </w:r>
      <w:r>
        <w:rPr>
          <w:sz w:val="16"/>
          <w:szCs w:val="16"/>
        </w:rPr>
        <w:t>органов местного самоуправления</w:t>
      </w:r>
      <w:r w:rsidRPr="0033282A">
        <w:rPr>
          <w:sz w:val="16"/>
          <w:szCs w:val="16"/>
        </w:rPr>
        <w:t xml:space="preserve">, другие общегосударственные вопросы по разделам </w:t>
      </w:r>
      <w:r w:rsidRPr="005B60B9">
        <w:rPr>
          <w:b/>
          <w:sz w:val="16"/>
          <w:szCs w:val="16"/>
        </w:rPr>
        <w:t>0102,0104,0111,0113</w:t>
      </w:r>
      <w:r w:rsidRPr="0033282A">
        <w:rPr>
          <w:sz w:val="16"/>
          <w:szCs w:val="16"/>
        </w:rPr>
        <w:t xml:space="preserve"> при плане </w:t>
      </w:r>
      <w:r>
        <w:rPr>
          <w:sz w:val="16"/>
          <w:szCs w:val="16"/>
        </w:rPr>
        <w:t>2 760 100,00</w:t>
      </w:r>
      <w:r w:rsidRPr="0033282A">
        <w:rPr>
          <w:sz w:val="16"/>
          <w:szCs w:val="16"/>
        </w:rPr>
        <w:t xml:space="preserve"> руб. составили </w:t>
      </w:r>
      <w:r w:rsidR="0019709A">
        <w:rPr>
          <w:sz w:val="16"/>
          <w:szCs w:val="16"/>
        </w:rPr>
        <w:t>758 118,31 руб. или 27,47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 в том числе: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на заработную плату с начислением </w:t>
      </w:r>
      <w:r w:rsidR="0019709A">
        <w:rPr>
          <w:sz w:val="16"/>
          <w:szCs w:val="16"/>
        </w:rPr>
        <w:t>586 722,94</w:t>
      </w:r>
      <w:r>
        <w:rPr>
          <w:sz w:val="16"/>
          <w:szCs w:val="16"/>
        </w:rPr>
        <w:t xml:space="preserve"> руб</w:t>
      </w:r>
      <w:r w:rsidRPr="006D1CBD">
        <w:rPr>
          <w:sz w:val="16"/>
          <w:szCs w:val="16"/>
        </w:rPr>
        <w:t xml:space="preserve">.( в т.ч. глава </w:t>
      </w:r>
      <w:r w:rsidR="0019709A">
        <w:rPr>
          <w:sz w:val="16"/>
          <w:szCs w:val="16"/>
        </w:rPr>
        <w:t>288 785,18</w:t>
      </w:r>
      <w:r w:rsidRPr="006D1CBD">
        <w:rPr>
          <w:sz w:val="16"/>
          <w:szCs w:val="16"/>
        </w:rPr>
        <w:t xml:space="preserve"> руб. или </w:t>
      </w:r>
      <w:r w:rsidR="0019709A">
        <w:rPr>
          <w:sz w:val="16"/>
          <w:szCs w:val="16"/>
        </w:rPr>
        <w:t>26,60</w:t>
      </w:r>
      <w:r w:rsidRPr="006D1CBD">
        <w:rPr>
          <w:sz w:val="16"/>
          <w:szCs w:val="16"/>
        </w:rPr>
        <w:t xml:space="preserve"> % от плана, органы местного самоуправления </w:t>
      </w:r>
      <w:r w:rsidR="0019709A">
        <w:rPr>
          <w:sz w:val="16"/>
          <w:szCs w:val="16"/>
        </w:rPr>
        <w:t>297 947,76</w:t>
      </w:r>
      <w:r w:rsidRPr="006D1CBD">
        <w:rPr>
          <w:sz w:val="16"/>
          <w:szCs w:val="16"/>
        </w:rPr>
        <w:t xml:space="preserve"> руб. или</w:t>
      </w:r>
      <w:r>
        <w:rPr>
          <w:sz w:val="16"/>
          <w:szCs w:val="16"/>
        </w:rPr>
        <w:t xml:space="preserve"> </w:t>
      </w:r>
      <w:r w:rsidR="0019709A">
        <w:rPr>
          <w:sz w:val="16"/>
          <w:szCs w:val="16"/>
        </w:rPr>
        <w:t>27,85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плана);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19709A">
        <w:rPr>
          <w:color w:val="FF0000"/>
          <w:sz w:val="16"/>
          <w:szCs w:val="16"/>
        </w:rPr>
        <w:t xml:space="preserve">       </w:t>
      </w:r>
      <w:r w:rsidRPr="002559A3">
        <w:rPr>
          <w:sz w:val="16"/>
          <w:szCs w:val="16"/>
        </w:rPr>
        <w:t>по виду расходов 240 исполнение</w:t>
      </w:r>
      <w:r w:rsidRPr="0033282A">
        <w:rPr>
          <w:sz w:val="16"/>
          <w:szCs w:val="16"/>
        </w:rPr>
        <w:t xml:space="preserve"> составило </w:t>
      </w:r>
      <w:r w:rsidR="002559A3">
        <w:rPr>
          <w:sz w:val="16"/>
          <w:szCs w:val="16"/>
        </w:rPr>
        <w:t>133303,18</w:t>
      </w:r>
      <w:r w:rsidRPr="0033282A">
        <w:rPr>
          <w:sz w:val="16"/>
          <w:szCs w:val="16"/>
        </w:rPr>
        <w:t xml:space="preserve"> руб. </w:t>
      </w:r>
      <w:r w:rsidR="002559A3">
        <w:rPr>
          <w:sz w:val="16"/>
          <w:szCs w:val="16"/>
        </w:rPr>
        <w:t>или 37,00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годовых назначений</w:t>
      </w:r>
      <w:r>
        <w:rPr>
          <w:sz w:val="16"/>
          <w:szCs w:val="16"/>
        </w:rPr>
        <w:t xml:space="preserve"> 360 200,00</w:t>
      </w:r>
      <w:r w:rsidRPr="0033282A">
        <w:rPr>
          <w:sz w:val="16"/>
          <w:szCs w:val="16"/>
        </w:rPr>
        <w:t xml:space="preserve"> руб. в том числе;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ст.221 услуги связи - </w:t>
      </w:r>
      <w:r w:rsidR="002559A3">
        <w:rPr>
          <w:sz w:val="16"/>
          <w:szCs w:val="16"/>
        </w:rPr>
        <w:t>21 314,23</w:t>
      </w:r>
      <w:r w:rsidRPr="0033282A">
        <w:rPr>
          <w:sz w:val="16"/>
          <w:szCs w:val="16"/>
        </w:rPr>
        <w:t xml:space="preserve"> руб.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ст.225 работы, у</w:t>
      </w:r>
      <w:r w:rsidR="002559A3">
        <w:rPr>
          <w:sz w:val="16"/>
          <w:szCs w:val="16"/>
        </w:rPr>
        <w:t>слуги по содержанию имущества -11</w:t>
      </w:r>
      <w:r>
        <w:rPr>
          <w:sz w:val="16"/>
          <w:szCs w:val="16"/>
        </w:rPr>
        <w:t xml:space="preserve"> 913,00 </w:t>
      </w:r>
      <w:proofErr w:type="spellStart"/>
      <w:r>
        <w:rPr>
          <w:sz w:val="16"/>
          <w:szCs w:val="16"/>
        </w:rPr>
        <w:t>руб</w:t>
      </w:r>
      <w:proofErr w:type="spellEnd"/>
    </w:p>
    <w:p w:rsidR="008C449E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</w:t>
      </w:r>
      <w:r w:rsidRPr="00465337">
        <w:rPr>
          <w:sz w:val="16"/>
          <w:szCs w:val="16"/>
        </w:rPr>
        <w:t xml:space="preserve">ст.226 оплата прочих услуг, работ – </w:t>
      </w:r>
      <w:r w:rsidR="002559A3">
        <w:rPr>
          <w:sz w:val="16"/>
          <w:szCs w:val="16"/>
        </w:rPr>
        <w:t>76307,95</w:t>
      </w:r>
      <w:r w:rsidRPr="00465337">
        <w:rPr>
          <w:sz w:val="16"/>
          <w:szCs w:val="16"/>
        </w:rPr>
        <w:t xml:space="preserve"> руб. (Продление доменного имени и виртуального </w:t>
      </w:r>
      <w:proofErr w:type="spellStart"/>
      <w:r w:rsidRPr="00465337">
        <w:rPr>
          <w:sz w:val="16"/>
          <w:szCs w:val="16"/>
        </w:rPr>
        <w:t>хостинга</w:t>
      </w:r>
      <w:proofErr w:type="spellEnd"/>
      <w:r w:rsidRPr="00465337">
        <w:rPr>
          <w:sz w:val="16"/>
          <w:szCs w:val="16"/>
        </w:rPr>
        <w:t xml:space="preserve"> на 2022 год-5 000,00 руб.,</w:t>
      </w:r>
      <w:r w:rsidR="002559A3">
        <w:rPr>
          <w:sz w:val="16"/>
          <w:szCs w:val="16"/>
        </w:rPr>
        <w:t xml:space="preserve"> сопровождение сайта - 6</w:t>
      </w:r>
      <w:r>
        <w:rPr>
          <w:sz w:val="16"/>
          <w:szCs w:val="16"/>
        </w:rPr>
        <w:t>000,00 руб.,</w:t>
      </w:r>
      <w:r w:rsidRPr="00465337">
        <w:rPr>
          <w:sz w:val="16"/>
          <w:szCs w:val="16"/>
        </w:rPr>
        <w:t xml:space="preserve"> услуга по обращению с тверды</w:t>
      </w:r>
      <w:r>
        <w:rPr>
          <w:sz w:val="16"/>
          <w:szCs w:val="16"/>
        </w:rPr>
        <w:t xml:space="preserve">ми коммунальными отходами </w:t>
      </w:r>
      <w:r w:rsidR="007C5C4F">
        <w:rPr>
          <w:sz w:val="16"/>
          <w:szCs w:val="16"/>
        </w:rPr>
        <w:t>1011,95</w:t>
      </w:r>
      <w:r w:rsidRPr="00465337">
        <w:rPr>
          <w:sz w:val="16"/>
          <w:szCs w:val="16"/>
        </w:rPr>
        <w:t xml:space="preserve"> руб.</w:t>
      </w:r>
      <w:r>
        <w:rPr>
          <w:sz w:val="16"/>
          <w:szCs w:val="16"/>
        </w:rPr>
        <w:t>, услуги ООО</w:t>
      </w:r>
      <w:r w:rsidRPr="0066406E">
        <w:rPr>
          <w:sz w:val="16"/>
          <w:szCs w:val="16"/>
        </w:rPr>
        <w:t xml:space="preserve"> "Центр оценки,</w:t>
      </w:r>
      <w:r>
        <w:rPr>
          <w:sz w:val="16"/>
          <w:szCs w:val="16"/>
        </w:rPr>
        <w:t xml:space="preserve"> землеустройства и </w:t>
      </w:r>
      <w:proofErr w:type="spellStart"/>
      <w:r>
        <w:rPr>
          <w:sz w:val="16"/>
          <w:szCs w:val="16"/>
        </w:rPr>
        <w:t>тех</w:t>
      </w:r>
      <w:r w:rsidRPr="0066406E">
        <w:rPr>
          <w:sz w:val="16"/>
          <w:szCs w:val="16"/>
        </w:rPr>
        <w:t>инвентаризации</w:t>
      </w:r>
      <w:proofErr w:type="spellEnd"/>
      <w:r w:rsidRPr="0066406E">
        <w:rPr>
          <w:sz w:val="16"/>
          <w:szCs w:val="16"/>
        </w:rPr>
        <w:t>"</w:t>
      </w:r>
      <w:r>
        <w:rPr>
          <w:sz w:val="16"/>
          <w:szCs w:val="16"/>
        </w:rPr>
        <w:t xml:space="preserve"> - 55000,00руб. </w:t>
      </w:r>
      <w:r w:rsidR="007C5C4F">
        <w:rPr>
          <w:sz w:val="16"/>
          <w:szCs w:val="16"/>
        </w:rPr>
        <w:t>, опубликование информации в газете "</w:t>
      </w:r>
      <w:proofErr w:type="spellStart"/>
      <w:r w:rsidR="007C5C4F">
        <w:rPr>
          <w:sz w:val="16"/>
          <w:szCs w:val="16"/>
        </w:rPr>
        <w:t>Усть-Абаканские</w:t>
      </w:r>
      <w:proofErr w:type="spellEnd"/>
      <w:r w:rsidR="007C5C4F">
        <w:rPr>
          <w:sz w:val="16"/>
          <w:szCs w:val="16"/>
        </w:rPr>
        <w:t xml:space="preserve"> известия"- 9296,00 руб.</w:t>
      </w:r>
      <w:r w:rsidRPr="00465337">
        <w:rPr>
          <w:sz w:val="16"/>
          <w:szCs w:val="16"/>
        </w:rPr>
        <w:t>)</w:t>
      </w:r>
    </w:p>
    <w:p w:rsidR="008C449E" w:rsidRPr="00465337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ст.310 увеличение стоимости основных средств - 1440,00 руб.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465337">
        <w:rPr>
          <w:sz w:val="16"/>
          <w:szCs w:val="16"/>
        </w:rPr>
        <w:t xml:space="preserve">      ст.340 увеличение стоимости материальных запасов – </w:t>
      </w:r>
      <w:r w:rsidR="007C5C4F">
        <w:rPr>
          <w:sz w:val="16"/>
          <w:szCs w:val="16"/>
        </w:rPr>
        <w:t>23 328</w:t>
      </w:r>
      <w:r>
        <w:rPr>
          <w:sz w:val="16"/>
          <w:szCs w:val="16"/>
        </w:rPr>
        <w:t xml:space="preserve">,00 руб.(ТМЦ- </w:t>
      </w:r>
      <w:r w:rsidR="007C5C4F">
        <w:rPr>
          <w:sz w:val="16"/>
          <w:szCs w:val="16"/>
        </w:rPr>
        <w:t>23 328</w:t>
      </w:r>
      <w:r>
        <w:rPr>
          <w:sz w:val="16"/>
          <w:szCs w:val="16"/>
        </w:rPr>
        <w:t>,00</w:t>
      </w:r>
      <w:r w:rsidRPr="00465337">
        <w:rPr>
          <w:sz w:val="16"/>
          <w:szCs w:val="16"/>
        </w:rPr>
        <w:t xml:space="preserve"> руб.)</w:t>
      </w:r>
    </w:p>
    <w:p w:rsidR="008C449E" w:rsidRPr="00465337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ст. 850  уплата налогов, сборов и иных платежей - 21342,19 ( Уплата налога на имущество - 14816,00 руб., уплата госпошлины - 4 502,19 руб., уплата членских взносов - 2024,00 руб.)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     По разделу </w:t>
      </w:r>
      <w:r w:rsidRPr="0033282A">
        <w:rPr>
          <w:b/>
          <w:sz w:val="16"/>
          <w:szCs w:val="16"/>
        </w:rPr>
        <w:t>0203</w:t>
      </w:r>
      <w:r w:rsidRPr="0033282A">
        <w:rPr>
          <w:sz w:val="16"/>
          <w:szCs w:val="16"/>
        </w:rPr>
        <w:t xml:space="preserve"> произведены расходы на заработную плату с начислениями </w:t>
      </w:r>
      <w:r w:rsidR="007C5C4F">
        <w:rPr>
          <w:sz w:val="16"/>
          <w:szCs w:val="16"/>
        </w:rPr>
        <w:t>54 136,58</w:t>
      </w:r>
      <w:r>
        <w:rPr>
          <w:sz w:val="16"/>
          <w:szCs w:val="16"/>
        </w:rPr>
        <w:t xml:space="preserve"> руб. или </w:t>
      </w:r>
      <w:r w:rsidR="007C5C4F">
        <w:rPr>
          <w:sz w:val="16"/>
          <w:szCs w:val="16"/>
        </w:rPr>
        <w:t>32,51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плана </w:t>
      </w:r>
      <w:r>
        <w:rPr>
          <w:sz w:val="16"/>
          <w:szCs w:val="16"/>
        </w:rPr>
        <w:t>166 500,00</w:t>
      </w:r>
      <w:r w:rsidRPr="0033282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</w:t>
      </w:r>
    </w:p>
    <w:p w:rsidR="008C449E" w:rsidRPr="00FA20D8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310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приобретению противопожарного оборудования - 6350,00 руб.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По разделу </w:t>
      </w:r>
      <w:r w:rsidRPr="0033282A">
        <w:rPr>
          <w:b/>
          <w:sz w:val="16"/>
          <w:szCs w:val="16"/>
        </w:rPr>
        <w:t xml:space="preserve">0412  </w:t>
      </w:r>
      <w:r w:rsidRPr="00FA20D8">
        <w:rPr>
          <w:sz w:val="16"/>
          <w:szCs w:val="16"/>
        </w:rPr>
        <w:t>расходы</w:t>
      </w:r>
      <w:r w:rsidRPr="0033282A">
        <w:rPr>
          <w:b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по содержанию </w:t>
      </w:r>
      <w:proofErr w:type="spellStart"/>
      <w:r w:rsidRPr="0033282A">
        <w:rPr>
          <w:sz w:val="16"/>
          <w:szCs w:val="16"/>
        </w:rPr>
        <w:t>хозгруппы</w:t>
      </w:r>
      <w:proofErr w:type="spellEnd"/>
      <w:r w:rsidRPr="0033282A">
        <w:rPr>
          <w:sz w:val="16"/>
          <w:szCs w:val="16"/>
        </w:rPr>
        <w:t xml:space="preserve"> при плане</w:t>
      </w:r>
      <w:r w:rsidRPr="0033282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2 030 200</w:t>
      </w:r>
      <w:r w:rsidRPr="0033282A">
        <w:rPr>
          <w:sz w:val="16"/>
          <w:szCs w:val="16"/>
        </w:rPr>
        <w:t xml:space="preserve"> руб. составили </w:t>
      </w:r>
      <w:r w:rsidR="007C5C4F">
        <w:rPr>
          <w:sz w:val="16"/>
          <w:szCs w:val="16"/>
        </w:rPr>
        <w:t>679 619,74</w:t>
      </w:r>
      <w:r>
        <w:rPr>
          <w:sz w:val="16"/>
          <w:szCs w:val="16"/>
        </w:rPr>
        <w:t xml:space="preserve"> руб. или </w:t>
      </w:r>
      <w:r w:rsidR="007C5C4F">
        <w:rPr>
          <w:sz w:val="16"/>
          <w:szCs w:val="16"/>
        </w:rPr>
        <w:t>33,48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 в т.ч. произведены расходы на заработную плату.</w:t>
      </w:r>
    </w:p>
    <w:p w:rsidR="008C449E" w:rsidRPr="00FA20D8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 разделу </w:t>
      </w:r>
      <w:r>
        <w:rPr>
          <w:b/>
          <w:sz w:val="16"/>
          <w:szCs w:val="16"/>
        </w:rPr>
        <w:t>0502</w:t>
      </w:r>
      <w:r>
        <w:rPr>
          <w:sz w:val="16"/>
          <w:szCs w:val="16"/>
        </w:rPr>
        <w:t xml:space="preserve">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перерасчету сметной документации по объекту "Строительство водопровода в с. Вершино-Биджа" - 10 000,00 руб.</w:t>
      </w:r>
    </w:p>
    <w:p w:rsidR="008C449E" w:rsidRPr="00467EAF" w:rsidRDefault="008C449E" w:rsidP="008C449E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 </w:t>
      </w:r>
      <w:r w:rsidRPr="007C6E7C">
        <w:rPr>
          <w:sz w:val="16"/>
          <w:szCs w:val="16"/>
        </w:rPr>
        <w:t xml:space="preserve">По </w:t>
      </w:r>
      <w:r w:rsidRPr="00415FDC">
        <w:rPr>
          <w:sz w:val="16"/>
          <w:szCs w:val="16"/>
        </w:rPr>
        <w:t>разделу</w:t>
      </w:r>
      <w:r w:rsidRPr="00415FDC">
        <w:rPr>
          <w:b/>
          <w:sz w:val="16"/>
          <w:szCs w:val="16"/>
        </w:rPr>
        <w:t xml:space="preserve"> 0503</w:t>
      </w:r>
      <w:r w:rsidRPr="007C6E7C">
        <w:rPr>
          <w:b/>
          <w:sz w:val="16"/>
          <w:szCs w:val="16"/>
        </w:rPr>
        <w:t xml:space="preserve"> </w:t>
      </w:r>
      <w:r w:rsidRPr="007C6E7C">
        <w:rPr>
          <w:sz w:val="16"/>
          <w:szCs w:val="16"/>
        </w:rPr>
        <w:t xml:space="preserve"> расходы на мероприятия по организации уличного освещения составили  по ст. 223 (электроэнергия) </w:t>
      </w:r>
      <w:r w:rsidR="00E844A6">
        <w:rPr>
          <w:sz w:val="16"/>
          <w:szCs w:val="16"/>
        </w:rPr>
        <w:t>95707,86</w:t>
      </w:r>
      <w:r>
        <w:rPr>
          <w:sz w:val="16"/>
          <w:szCs w:val="16"/>
        </w:rPr>
        <w:t xml:space="preserve">, </w:t>
      </w:r>
      <w:r w:rsidR="00415FDC">
        <w:rPr>
          <w:sz w:val="16"/>
          <w:szCs w:val="16"/>
        </w:rPr>
        <w:t xml:space="preserve">ремонт уличного освещения 23 633,25 руб., аренда опор 3 200,25 руб., </w:t>
      </w:r>
      <w:r>
        <w:rPr>
          <w:sz w:val="16"/>
          <w:szCs w:val="16"/>
        </w:rPr>
        <w:t xml:space="preserve">работы по благоустройству и обеспечению санитарного состояния территории поселения - </w:t>
      </w:r>
      <w:r w:rsidR="00415FDC">
        <w:rPr>
          <w:sz w:val="16"/>
          <w:szCs w:val="16"/>
        </w:rPr>
        <w:t>65 620,80</w:t>
      </w:r>
      <w:r>
        <w:rPr>
          <w:sz w:val="16"/>
          <w:szCs w:val="16"/>
        </w:rPr>
        <w:t xml:space="preserve"> руб.,</w:t>
      </w:r>
      <w:r w:rsidR="00415FDC">
        <w:rPr>
          <w:sz w:val="16"/>
          <w:szCs w:val="16"/>
        </w:rPr>
        <w:t xml:space="preserve"> транспортные услуги 3 000,00 руб.,</w:t>
      </w:r>
      <w:r>
        <w:rPr>
          <w:sz w:val="16"/>
          <w:szCs w:val="16"/>
        </w:rPr>
        <w:t xml:space="preserve"> разработка 3D модели визуализации ограждения кладбища - 5000,00 руб.</w:t>
      </w:r>
    </w:p>
    <w:p w:rsidR="008C449E" w:rsidRPr="00E2490D" w:rsidRDefault="008C449E" w:rsidP="008C449E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2490D">
        <w:rPr>
          <w:sz w:val="16"/>
          <w:szCs w:val="16"/>
        </w:rPr>
        <w:t xml:space="preserve">По разделу </w:t>
      </w:r>
      <w:r w:rsidRPr="00E2490D">
        <w:rPr>
          <w:b/>
          <w:sz w:val="16"/>
          <w:szCs w:val="16"/>
        </w:rPr>
        <w:t xml:space="preserve">0801 расходы МКУК «Биджинский СДК» </w:t>
      </w:r>
      <w:r w:rsidRPr="00E2490D">
        <w:rPr>
          <w:sz w:val="16"/>
          <w:szCs w:val="16"/>
        </w:rPr>
        <w:t>при плане</w:t>
      </w:r>
      <w:r w:rsidRPr="00E2490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3 742 795,81</w:t>
      </w:r>
      <w:r w:rsidRPr="00E2490D">
        <w:rPr>
          <w:sz w:val="16"/>
          <w:szCs w:val="16"/>
        </w:rPr>
        <w:t xml:space="preserve">руб. составили </w:t>
      </w:r>
      <w:r w:rsidR="00453F8B">
        <w:rPr>
          <w:sz w:val="16"/>
          <w:szCs w:val="16"/>
        </w:rPr>
        <w:t xml:space="preserve">2 174 056,92 </w:t>
      </w:r>
      <w:r w:rsidRPr="00E2490D">
        <w:rPr>
          <w:sz w:val="16"/>
          <w:szCs w:val="16"/>
        </w:rPr>
        <w:t xml:space="preserve">руб. или </w:t>
      </w:r>
      <w:r w:rsidR="00453F8B">
        <w:rPr>
          <w:sz w:val="16"/>
          <w:szCs w:val="16"/>
        </w:rPr>
        <w:t>58,09</w:t>
      </w:r>
      <w:r w:rsidRPr="00E2490D">
        <w:rPr>
          <w:sz w:val="16"/>
          <w:szCs w:val="16"/>
        </w:rPr>
        <w:t>% к годовым назначениям в т.ч.</w:t>
      </w:r>
    </w:p>
    <w:p w:rsidR="008C449E" w:rsidRPr="00E2490D" w:rsidRDefault="008C449E" w:rsidP="008C449E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ст.211,213 заработная плата с начислениями – </w:t>
      </w:r>
      <w:r w:rsidR="00453F8B">
        <w:rPr>
          <w:sz w:val="16"/>
          <w:szCs w:val="16"/>
        </w:rPr>
        <w:t>469 795,97</w:t>
      </w:r>
      <w:r w:rsidRPr="00E2490D">
        <w:rPr>
          <w:sz w:val="16"/>
          <w:szCs w:val="16"/>
        </w:rPr>
        <w:t xml:space="preserve"> руб. при плане 1 </w:t>
      </w:r>
      <w:r>
        <w:rPr>
          <w:sz w:val="16"/>
          <w:szCs w:val="16"/>
        </w:rPr>
        <w:t>685 500</w:t>
      </w:r>
      <w:r w:rsidRPr="00E2490D">
        <w:rPr>
          <w:sz w:val="16"/>
          <w:szCs w:val="16"/>
        </w:rPr>
        <w:t>,00 руб. или</w:t>
      </w:r>
      <w:r>
        <w:rPr>
          <w:sz w:val="16"/>
          <w:szCs w:val="16"/>
        </w:rPr>
        <w:t xml:space="preserve"> </w:t>
      </w:r>
      <w:r w:rsidR="00453F8B">
        <w:rPr>
          <w:sz w:val="16"/>
          <w:szCs w:val="16"/>
        </w:rPr>
        <w:t>27,87</w:t>
      </w:r>
      <w:r w:rsidRPr="00E2490D">
        <w:rPr>
          <w:sz w:val="16"/>
          <w:szCs w:val="16"/>
        </w:rPr>
        <w:t xml:space="preserve"> % от годовых назначений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ст.223 коммунальные услуги – </w:t>
      </w:r>
      <w:r w:rsidR="00453F8B">
        <w:rPr>
          <w:sz w:val="16"/>
          <w:szCs w:val="16"/>
        </w:rPr>
        <w:t>1 592 742,40 руб.</w:t>
      </w:r>
      <w:r w:rsidRPr="00E2490D">
        <w:rPr>
          <w:sz w:val="16"/>
          <w:szCs w:val="16"/>
        </w:rPr>
        <w:t>( электроэнергия, теплоснабжение</w:t>
      </w:r>
      <w:r w:rsidR="00453F8B">
        <w:rPr>
          <w:sz w:val="16"/>
          <w:szCs w:val="16"/>
        </w:rPr>
        <w:t>, холодное водоснабжение</w:t>
      </w:r>
      <w:r w:rsidRPr="00E2490D">
        <w:rPr>
          <w:sz w:val="16"/>
          <w:szCs w:val="16"/>
        </w:rPr>
        <w:t>)</w:t>
      </w:r>
    </w:p>
    <w:p w:rsidR="008C449E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ст.225 работы, услуги по содержанию имущества - </w:t>
      </w:r>
      <w:r w:rsidR="00453F8B">
        <w:rPr>
          <w:sz w:val="16"/>
          <w:szCs w:val="16"/>
        </w:rPr>
        <w:t>57 000,00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поверка и ремонт приборов учета на узле учета тепловой энергии</w:t>
      </w:r>
    </w:p>
    <w:p w:rsidR="00453F8B" w:rsidRDefault="00453F8B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ст.226 прочие работы, услуги - 29 988,12 руб. проверка сметной документации на капитальный ремонт спортзала, за услуги в сфере              образования по ГО и ЧС - 1 950,00 руб.</w:t>
      </w:r>
    </w:p>
    <w:p w:rsidR="008C449E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ст.267 социальные компенсации персоналу -</w:t>
      </w:r>
      <w:r w:rsidR="00453F8B">
        <w:rPr>
          <w:sz w:val="16"/>
          <w:szCs w:val="16"/>
        </w:rPr>
        <w:t>18 260,43</w:t>
      </w:r>
      <w:r>
        <w:rPr>
          <w:sz w:val="16"/>
          <w:szCs w:val="16"/>
        </w:rPr>
        <w:t xml:space="preserve"> руб.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ст.346 приобретение блока питания импульсный 12 В для прибора учета тепловой энергии - 4 320,00 руб..</w:t>
      </w:r>
    </w:p>
    <w:p w:rsidR="008C449E" w:rsidRPr="00D77DD3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По разделу </w:t>
      </w:r>
      <w:r w:rsidRPr="00D77DD3">
        <w:rPr>
          <w:b/>
          <w:sz w:val="16"/>
          <w:szCs w:val="16"/>
        </w:rPr>
        <w:t>0804</w:t>
      </w:r>
      <w:r w:rsidRPr="00D77DD3">
        <w:rPr>
          <w:sz w:val="16"/>
          <w:szCs w:val="16"/>
        </w:rPr>
        <w:t xml:space="preserve"> расходы централизованной бухгалтерии при плане  1 981 900,00 руб. исполнено </w:t>
      </w:r>
      <w:r w:rsidR="00453F8B">
        <w:rPr>
          <w:sz w:val="16"/>
          <w:szCs w:val="16"/>
        </w:rPr>
        <w:t>537 779,82 руб. или 27,13</w:t>
      </w:r>
      <w:r w:rsidRPr="00D77DD3">
        <w:rPr>
          <w:sz w:val="16"/>
          <w:szCs w:val="16"/>
        </w:rPr>
        <w:t xml:space="preserve"> % от годового плана, в т.ч.</w:t>
      </w:r>
    </w:p>
    <w:p w:rsidR="008C449E" w:rsidRPr="00D77DD3" w:rsidRDefault="008C449E" w:rsidP="008C449E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 ст.211,213 заработная плата с начислениями – </w:t>
      </w:r>
      <w:r w:rsidR="00453F8B">
        <w:rPr>
          <w:sz w:val="16"/>
          <w:szCs w:val="16"/>
        </w:rPr>
        <w:t>498 603,82</w:t>
      </w:r>
      <w:r>
        <w:rPr>
          <w:sz w:val="16"/>
          <w:szCs w:val="16"/>
        </w:rPr>
        <w:t xml:space="preserve"> руб. или </w:t>
      </w:r>
      <w:r w:rsidR="00354C86">
        <w:rPr>
          <w:sz w:val="16"/>
          <w:szCs w:val="16"/>
        </w:rPr>
        <w:t>26,41</w:t>
      </w:r>
      <w:r w:rsidRPr="00D77DD3">
        <w:rPr>
          <w:sz w:val="16"/>
          <w:szCs w:val="16"/>
        </w:rPr>
        <w:t xml:space="preserve"> % от годовых назначений</w:t>
      </w:r>
    </w:p>
    <w:p w:rsidR="008C449E" w:rsidRDefault="008C449E" w:rsidP="008C449E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ст.226 оп</w:t>
      </w:r>
      <w:r>
        <w:rPr>
          <w:sz w:val="16"/>
          <w:szCs w:val="16"/>
        </w:rPr>
        <w:t>лата прочих услуг, работ - 3</w:t>
      </w:r>
      <w:r w:rsidR="00354C86">
        <w:rPr>
          <w:sz w:val="16"/>
          <w:szCs w:val="16"/>
        </w:rPr>
        <w:t>8</w:t>
      </w:r>
      <w:r>
        <w:rPr>
          <w:sz w:val="16"/>
          <w:szCs w:val="16"/>
        </w:rPr>
        <w:t xml:space="preserve"> 576,00 руб. или </w:t>
      </w:r>
      <w:r w:rsidR="00354C86">
        <w:rPr>
          <w:sz w:val="16"/>
          <w:szCs w:val="16"/>
        </w:rPr>
        <w:t>43,34</w:t>
      </w:r>
      <w:r w:rsidRPr="00D77DD3">
        <w:rPr>
          <w:sz w:val="16"/>
          <w:szCs w:val="16"/>
        </w:rPr>
        <w:t xml:space="preserve"> % от плана(обслуживание программы 1)</w:t>
      </w:r>
    </w:p>
    <w:p w:rsidR="008C449E" w:rsidRPr="00D77DD3" w:rsidRDefault="008C449E" w:rsidP="008C44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ст.346 приобретение канцтоваров - 600,00 руб. или 12,0% от плана</w:t>
      </w:r>
    </w:p>
    <w:p w:rsidR="008C449E" w:rsidRPr="0033282A" w:rsidRDefault="008C449E" w:rsidP="008C449E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1001</w:t>
      </w:r>
      <w:r w:rsidRPr="0033282A">
        <w:rPr>
          <w:sz w:val="16"/>
          <w:szCs w:val="16"/>
        </w:rPr>
        <w:t xml:space="preserve"> расходы по социальной политике(доплаты к пенсии муниципальным служащим, выборному лицу)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161 791,41 </w:t>
      </w:r>
      <w:r w:rsidRPr="0033282A">
        <w:rPr>
          <w:sz w:val="16"/>
          <w:szCs w:val="16"/>
        </w:rPr>
        <w:t xml:space="preserve">руб. или </w:t>
      </w:r>
      <w:r>
        <w:rPr>
          <w:sz w:val="16"/>
          <w:szCs w:val="16"/>
        </w:rPr>
        <w:t xml:space="preserve">25,0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647 250,00руб</w:t>
      </w:r>
      <w:r w:rsidRPr="0033282A">
        <w:rPr>
          <w:sz w:val="16"/>
          <w:szCs w:val="16"/>
        </w:rPr>
        <w:t>.</w:t>
      </w:r>
    </w:p>
    <w:p w:rsidR="008C449E" w:rsidRPr="0033282A" w:rsidRDefault="008C449E" w:rsidP="008C449E">
      <w:pPr>
        <w:rPr>
          <w:sz w:val="16"/>
          <w:szCs w:val="16"/>
        </w:rPr>
      </w:pPr>
    </w:p>
    <w:p w:rsidR="008C449E" w:rsidRPr="003C6C3E" w:rsidRDefault="008C449E" w:rsidP="008C449E">
      <w:pPr>
        <w:rPr>
          <w:b/>
        </w:rPr>
      </w:pPr>
    </w:p>
    <w:p w:rsidR="008C449E" w:rsidRDefault="008C449E" w:rsidP="008C449E"/>
    <w:p w:rsidR="008C449E" w:rsidRPr="00F170E9" w:rsidRDefault="008C449E" w:rsidP="008C449E">
      <w:pPr>
        <w:ind w:left="142" w:firstLine="284"/>
      </w:pPr>
      <w:r>
        <w:t xml:space="preserve"> </w:t>
      </w:r>
    </w:p>
    <w:p w:rsidR="008C449E" w:rsidRPr="00F170E9" w:rsidRDefault="008C449E" w:rsidP="008C449E">
      <w:pPr>
        <w:rPr>
          <w:i/>
        </w:rPr>
      </w:pPr>
    </w:p>
    <w:p w:rsidR="0057130D" w:rsidRDefault="0057130D"/>
    <w:sectPr w:rsidR="0057130D" w:rsidSect="0033282A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C449E"/>
    <w:rsid w:val="00072F2D"/>
    <w:rsid w:val="000A46DE"/>
    <w:rsid w:val="0019709A"/>
    <w:rsid w:val="002559A3"/>
    <w:rsid w:val="00293CB4"/>
    <w:rsid w:val="00354C86"/>
    <w:rsid w:val="00367BBF"/>
    <w:rsid w:val="00415FDC"/>
    <w:rsid w:val="00453F8B"/>
    <w:rsid w:val="004D52E6"/>
    <w:rsid w:val="00501369"/>
    <w:rsid w:val="00531ECA"/>
    <w:rsid w:val="0057130D"/>
    <w:rsid w:val="006D4B37"/>
    <w:rsid w:val="007A72BF"/>
    <w:rsid w:val="007C5C4F"/>
    <w:rsid w:val="008C449E"/>
    <w:rsid w:val="009667EB"/>
    <w:rsid w:val="009E5E7B"/>
    <w:rsid w:val="00C5566A"/>
    <w:rsid w:val="00D3072C"/>
    <w:rsid w:val="00DA5E06"/>
    <w:rsid w:val="00E844A6"/>
    <w:rsid w:val="00FC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2023-06-06T01:56:00Z</dcterms:created>
  <dcterms:modified xsi:type="dcterms:W3CDTF">2023-06-07T03:13:00Z</dcterms:modified>
</cp:coreProperties>
</file>