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87" w:rsidRPr="009E3987" w:rsidRDefault="009E3987" w:rsidP="009E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987" w:rsidRPr="009E3987" w:rsidRDefault="009E3987" w:rsidP="009E3987">
      <w:pPr>
        <w:framePr w:h="1060" w:hSpace="80" w:vSpace="40" w:wrap="auto" w:vAnchor="text" w:hAnchor="page" w:x="5392" w:y="1" w:anchorLock="1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98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987" w:rsidRPr="009E3987" w:rsidRDefault="009E3987" w:rsidP="009E3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987" w:rsidRPr="009E3987" w:rsidRDefault="009E3987" w:rsidP="009E3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987" w:rsidRPr="009E3987" w:rsidRDefault="009E3987" w:rsidP="009E3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987" w:rsidRPr="009E3987" w:rsidRDefault="009E3987" w:rsidP="009E3987">
      <w:pPr>
        <w:spacing w:after="0" w:line="240" w:lineRule="auto"/>
        <w:rPr>
          <w:rFonts w:ascii="Times New Roman Hak" w:eastAsia="Times New Roman" w:hAnsi="Times New Roman Hak" w:cs="Times New Roman"/>
          <w:sz w:val="26"/>
          <w:szCs w:val="24"/>
          <w:lang w:eastAsia="ru-RU"/>
        </w:rPr>
      </w:pPr>
    </w:p>
    <w:p w:rsidR="009E3987" w:rsidRPr="009E3987" w:rsidRDefault="009E3987" w:rsidP="009E3987">
      <w:pPr>
        <w:spacing w:after="0" w:line="240" w:lineRule="auto"/>
        <w:rPr>
          <w:rFonts w:ascii="Times New Roman Hak" w:eastAsia="Times New Roman" w:hAnsi="Times New Roman Hak" w:cs="Times New Roman"/>
          <w:sz w:val="26"/>
          <w:szCs w:val="24"/>
          <w:lang w:eastAsia="ru-RU"/>
        </w:rPr>
      </w:pPr>
    </w:p>
    <w:p w:rsidR="009E3987" w:rsidRPr="009E3987" w:rsidRDefault="009E3987" w:rsidP="009E3987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proofErr w:type="gramStart"/>
      <w:r w:rsidRPr="009E3987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П</w:t>
      </w:r>
      <w:proofErr w:type="gramEnd"/>
      <w:r w:rsidRPr="009E3987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О С Т А Н О В Л Е Н И Е</w:t>
      </w:r>
    </w:p>
    <w:p w:rsidR="009E3987" w:rsidRPr="009E3987" w:rsidRDefault="009E3987" w:rsidP="009E3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E3987" w:rsidRPr="009E3987" w:rsidRDefault="009E3987" w:rsidP="009E3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335C3E">
        <w:rPr>
          <w:rFonts w:ascii="Times New Roman" w:eastAsia="Times New Roman" w:hAnsi="Times New Roman" w:cs="Times New Roman"/>
          <w:sz w:val="26"/>
          <w:szCs w:val="26"/>
          <w:lang w:eastAsia="ru-RU"/>
        </w:rPr>
        <w:t>02.</w:t>
      </w:r>
      <w:r w:rsidRPr="009E3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11.2021 г.      </w:t>
      </w:r>
      <w:r w:rsidR="00335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  <w:r w:rsidRPr="009E3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</w:t>
      </w:r>
      <w:r w:rsidR="00335C3E">
        <w:rPr>
          <w:rFonts w:ascii="Times New Roman" w:eastAsia="Times New Roman" w:hAnsi="Times New Roman" w:cs="Times New Roman"/>
          <w:sz w:val="26"/>
          <w:szCs w:val="26"/>
          <w:lang w:eastAsia="ru-RU"/>
        </w:rPr>
        <w:t>74</w:t>
      </w:r>
      <w:r w:rsidRPr="009E3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proofErr w:type="spellStart"/>
      <w:proofErr w:type="gramStart"/>
      <w:r w:rsidRPr="009E398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spellEnd"/>
      <w:proofErr w:type="gramEnd"/>
    </w:p>
    <w:p w:rsidR="009E3987" w:rsidRPr="009E3987" w:rsidRDefault="00335C3E" w:rsidP="009E3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ершино-Биджа</w:t>
      </w:r>
      <w:proofErr w:type="spellEnd"/>
    </w:p>
    <w:p w:rsidR="009E3987" w:rsidRPr="009E3987" w:rsidRDefault="009E3987" w:rsidP="009E3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E3987" w:rsidRPr="009E3987" w:rsidRDefault="009E3987" w:rsidP="009E3987">
      <w:pPr>
        <w:pStyle w:val="ConsPlusTitle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</w:t>
      </w:r>
      <w:r w:rsidRPr="009E3987">
        <w:rPr>
          <w:rFonts w:ascii="Times New Roman" w:hAnsi="Times New Roman" w:cs="Times New Roman"/>
          <w:sz w:val="26"/>
          <w:szCs w:val="26"/>
        </w:rPr>
        <w:t>Программы</w:t>
      </w:r>
    </w:p>
    <w:p w:rsidR="009E3987" w:rsidRPr="009E3987" w:rsidRDefault="009E3987" w:rsidP="009E3987">
      <w:pPr>
        <w:pStyle w:val="ConsPlusTitle"/>
        <w:spacing w:line="276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E398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профилактики рисков причинения вреда (ущерба) </w:t>
      </w:r>
    </w:p>
    <w:p w:rsidR="009E3987" w:rsidRPr="009E3987" w:rsidRDefault="009E3987" w:rsidP="009E3987">
      <w:pPr>
        <w:pStyle w:val="ConsPlusTitle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охраняемым законом ценностям при осуществлении муниципального контроля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в сфере</w:t>
      </w:r>
      <w:r w:rsidRPr="009E3987">
        <w:rPr>
          <w:rFonts w:ascii="Times New Roman" w:hAnsi="Times New Roman" w:cs="Times New Roman"/>
          <w:sz w:val="26"/>
          <w:szCs w:val="26"/>
        </w:rPr>
        <w:t xml:space="preserve"> муниципального жилищного контроля</w:t>
      </w:r>
    </w:p>
    <w:p w:rsidR="009E3987" w:rsidRDefault="009E3987" w:rsidP="009E39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E3987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 образования</w:t>
      </w:r>
      <w:proofErr w:type="gramStart"/>
      <w:r w:rsidR="005848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proofErr w:type="spellStart"/>
      <w:r w:rsidR="005848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proofErr w:type="gramEnd"/>
      <w:r w:rsidR="005848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ершино-Биджинский</w:t>
      </w:r>
      <w:proofErr w:type="spellEnd"/>
      <w:r w:rsidR="005848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E39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сельсовет» </w:t>
      </w:r>
    </w:p>
    <w:p w:rsidR="009E3987" w:rsidRPr="009E3987" w:rsidRDefault="009E3987" w:rsidP="009E398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E39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на 2022год и </w:t>
      </w:r>
      <w:r w:rsidRPr="009E39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плановый период 2023-2024 гг.</w:t>
      </w:r>
    </w:p>
    <w:p w:rsidR="009E3987" w:rsidRPr="009E3987" w:rsidRDefault="009E3987" w:rsidP="009E398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3987" w:rsidRPr="009E3987" w:rsidRDefault="009E3987" w:rsidP="009E3987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E3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  Законом Российской Федерации от 06.10.2003г. № 131-ФЗ «Об общих принципах организации местного самоуправления в Российской Федерации» (с последующими изменениями), руководствуясь </w:t>
      </w:r>
      <w:r w:rsidRPr="009E398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</w:t>
      </w:r>
      <w:r w:rsidR="005848C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ям" Администрация </w:t>
      </w:r>
      <w:proofErr w:type="spellStart"/>
      <w:r w:rsidR="005848C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Вершино-Биджинского</w:t>
      </w:r>
      <w:proofErr w:type="spellEnd"/>
      <w:r w:rsidRPr="009E398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сельсовета</w:t>
      </w:r>
      <w:proofErr w:type="gramEnd"/>
    </w:p>
    <w:p w:rsidR="009E3987" w:rsidRPr="009E3987" w:rsidRDefault="009E3987" w:rsidP="009E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98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E3987" w:rsidRPr="009E3987" w:rsidRDefault="009E3987" w:rsidP="009E398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Программу профилактики рисков причинения вреда (ущерба) охраняемым законом ценностям на 2022 год и плановый период 2023-2024 г. в рамках </w:t>
      </w:r>
      <w:r w:rsidRPr="009E3987">
        <w:rPr>
          <w:rFonts w:ascii="Times New Roman" w:eastAsia="Calibri" w:hAnsi="Times New Roman" w:cs="Times New Roman"/>
          <w:sz w:val="26"/>
          <w:szCs w:val="26"/>
        </w:rPr>
        <w:t xml:space="preserve">муниципального контроля </w:t>
      </w:r>
      <w:r>
        <w:rPr>
          <w:rFonts w:ascii="Times New Roman" w:eastAsia="Calibri" w:hAnsi="Times New Roman" w:cs="Times New Roman"/>
          <w:sz w:val="26"/>
          <w:szCs w:val="26"/>
        </w:rPr>
        <w:t>в сфере осуществления муниципального жилищного контроля</w:t>
      </w:r>
      <w:r w:rsidRPr="009E3987">
        <w:rPr>
          <w:rFonts w:ascii="Times New Roman" w:eastAsia="Calibri" w:hAnsi="Times New Roman" w:cs="Times New Roman"/>
          <w:sz w:val="26"/>
          <w:szCs w:val="26"/>
        </w:rPr>
        <w:t xml:space="preserve"> муниципал</w:t>
      </w:r>
      <w:r w:rsidR="005848CB">
        <w:rPr>
          <w:rFonts w:ascii="Times New Roman" w:eastAsia="Calibri" w:hAnsi="Times New Roman" w:cs="Times New Roman"/>
          <w:sz w:val="26"/>
          <w:szCs w:val="26"/>
        </w:rPr>
        <w:t>ьного образования «</w:t>
      </w:r>
      <w:proofErr w:type="spellStart"/>
      <w:r w:rsidR="005848CB">
        <w:rPr>
          <w:rFonts w:ascii="Times New Roman" w:eastAsia="Calibri" w:hAnsi="Times New Roman" w:cs="Times New Roman"/>
          <w:sz w:val="26"/>
          <w:szCs w:val="26"/>
        </w:rPr>
        <w:t>Вершино-Биджинский</w:t>
      </w:r>
      <w:proofErr w:type="spellEnd"/>
      <w:r w:rsidRPr="009E3987">
        <w:rPr>
          <w:rFonts w:ascii="Times New Roman" w:eastAsia="Calibri" w:hAnsi="Times New Roman" w:cs="Times New Roman"/>
          <w:sz w:val="26"/>
          <w:szCs w:val="26"/>
        </w:rPr>
        <w:t xml:space="preserve"> сельсовет»;</w:t>
      </w:r>
    </w:p>
    <w:p w:rsidR="009E3987" w:rsidRPr="009E3987" w:rsidRDefault="009E3987" w:rsidP="009E3987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2. Настоящее постановление подлежит опубликованию на </w:t>
      </w:r>
      <w:r w:rsidR="005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сайте Администрации </w:t>
      </w:r>
      <w:proofErr w:type="spellStart"/>
      <w:r w:rsidR="005848CB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Вершино-Биджинского</w:t>
      </w:r>
      <w:proofErr w:type="spellEnd"/>
      <w:r w:rsidR="005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9E3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E3987" w:rsidRPr="009E3987" w:rsidRDefault="009E3987" w:rsidP="009E3987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3. Контроль за исполнением настоящего постановления оставляю за собой.  </w:t>
      </w:r>
    </w:p>
    <w:p w:rsidR="009E3987" w:rsidRPr="009E3987" w:rsidRDefault="009E3987" w:rsidP="009E3987">
      <w:pPr>
        <w:shd w:val="clear" w:color="auto" w:fill="FFFFFF"/>
        <w:spacing w:after="0" w:line="240" w:lineRule="auto"/>
        <w:ind w:left="379" w:firstLine="3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987" w:rsidRPr="009E3987" w:rsidRDefault="009E3987" w:rsidP="009E3987">
      <w:pPr>
        <w:shd w:val="clear" w:color="auto" w:fill="FFFFFF"/>
        <w:spacing w:after="0" w:line="250" w:lineRule="exact"/>
        <w:ind w:left="379" w:firstLine="3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987" w:rsidRPr="009E3987" w:rsidRDefault="009E3987" w:rsidP="009E3987">
      <w:pPr>
        <w:shd w:val="clear" w:color="auto" w:fill="FFFFFF"/>
        <w:spacing w:after="0" w:line="250" w:lineRule="exact"/>
        <w:ind w:left="379" w:firstLine="3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987" w:rsidRPr="009E3987" w:rsidRDefault="005848CB" w:rsidP="009E3987">
      <w:pPr>
        <w:shd w:val="clear" w:color="auto" w:fill="FFFFFF"/>
        <w:spacing w:after="0" w:line="25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Вершино-Биджинского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3987" w:rsidRPr="009E3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А.Ф.Куцман</w:t>
      </w:r>
      <w:proofErr w:type="spellEnd"/>
    </w:p>
    <w:p w:rsidR="009E3987" w:rsidRPr="009E3987" w:rsidRDefault="009E3987" w:rsidP="009E398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3987" w:rsidRPr="009E3987" w:rsidRDefault="009E3987" w:rsidP="009E398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E3987" w:rsidRPr="009E3987" w:rsidRDefault="009E3987" w:rsidP="009E398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E3987" w:rsidRPr="009E3987" w:rsidRDefault="009E3987" w:rsidP="009E398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E3987" w:rsidRPr="009E3987" w:rsidRDefault="009E3987" w:rsidP="009E398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E39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Приложение к </w:t>
      </w:r>
      <w:r w:rsidRPr="009E39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постановлению         </w:t>
      </w:r>
      <w:r w:rsidR="005848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Администрации </w:t>
      </w:r>
      <w:proofErr w:type="spellStart"/>
      <w:r w:rsidR="005848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Вершино-Биджинского</w:t>
      </w:r>
      <w:proofErr w:type="spellEnd"/>
      <w:r w:rsidRPr="009E39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сельсовета </w:t>
      </w:r>
    </w:p>
    <w:p w:rsidR="009E3987" w:rsidRDefault="009E3987" w:rsidP="009E3987">
      <w:pPr>
        <w:pStyle w:val="ConsPlusTitle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3987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</w:rPr>
        <w:t>             № ________от ___________2021 г</w:t>
      </w:r>
    </w:p>
    <w:p w:rsidR="009E3987" w:rsidRDefault="009E3987" w:rsidP="0094067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89B" w:rsidRDefault="0053089B" w:rsidP="0094067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94067F" w:rsidRDefault="00764CAD" w:rsidP="0094067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C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профилактики рисков причинения вреда (ущерба) охраняемым законом </w:t>
      </w:r>
      <w:r w:rsidRPr="00764C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ценностям при осуществлении муниципального контроля</w:t>
      </w:r>
    </w:p>
    <w:p w:rsidR="0094067F" w:rsidRDefault="0053089B" w:rsidP="0094067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AC47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C47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AC47C2">
        <w:rPr>
          <w:rFonts w:ascii="Times New Roman" w:hAnsi="Times New Roman" w:cs="Times New Roman"/>
          <w:sz w:val="28"/>
          <w:szCs w:val="28"/>
        </w:rPr>
        <w:t>4</w:t>
      </w:r>
      <w:r w:rsidRPr="00561C8F">
        <w:rPr>
          <w:rFonts w:ascii="Times New Roman" w:hAnsi="Times New Roman" w:cs="Times New Roman"/>
          <w:sz w:val="28"/>
          <w:szCs w:val="28"/>
        </w:rPr>
        <w:t xml:space="preserve"> гг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1C8F">
        <w:rPr>
          <w:rFonts w:ascii="Times New Roman" w:hAnsi="Times New Roman" w:cs="Times New Roman"/>
          <w:sz w:val="28"/>
          <w:szCs w:val="28"/>
        </w:rPr>
        <w:t xml:space="preserve"> в сфере</w:t>
      </w:r>
    </w:p>
    <w:p w:rsidR="0053089B" w:rsidRPr="00561C8F" w:rsidRDefault="0053089B" w:rsidP="0094067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C8F"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</w:p>
    <w:p w:rsidR="0053089B" w:rsidRDefault="0053089B" w:rsidP="000F6D98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3089B" w:rsidRPr="009E3987" w:rsidRDefault="0053089B" w:rsidP="000F6D9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E3987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53089B" w:rsidRPr="009E3987" w:rsidRDefault="0053089B" w:rsidP="000F6D98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3987">
        <w:rPr>
          <w:rFonts w:ascii="Times New Roman" w:hAnsi="Times New Roman" w:cs="Times New Roman"/>
          <w:b w:val="0"/>
          <w:sz w:val="26"/>
          <w:szCs w:val="26"/>
        </w:rPr>
        <w:t xml:space="preserve">         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в рамках жилищного законодательства и снижения рисков причинения ущерба муниципальному жилищному фонду. </w:t>
      </w:r>
    </w:p>
    <w:p w:rsidR="0053089B" w:rsidRPr="009E3987" w:rsidRDefault="0053089B" w:rsidP="000F6D98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002"/>
      <w:r w:rsidRPr="009E3987">
        <w:rPr>
          <w:rFonts w:ascii="Times New Roman" w:hAnsi="Times New Roman" w:cs="Times New Roman"/>
          <w:sz w:val="26"/>
          <w:szCs w:val="26"/>
        </w:rPr>
        <w:t xml:space="preserve">         2. Правовое основание разработки Программы в целях реализации положений:</w:t>
      </w:r>
      <w:bookmarkEnd w:id="0"/>
    </w:p>
    <w:p w:rsidR="0053089B" w:rsidRPr="009E3987" w:rsidRDefault="0053089B" w:rsidP="000F6D98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 xml:space="preserve">-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     </w:t>
      </w:r>
    </w:p>
    <w:p w:rsidR="0053089B" w:rsidRPr="009E3987" w:rsidRDefault="0053089B" w:rsidP="000F6D98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постановления Правительства РФ от 26.12.2018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актами»;</w:t>
      </w:r>
    </w:p>
    <w:p w:rsidR="0053089B" w:rsidRPr="009E3987" w:rsidRDefault="0053089B" w:rsidP="000F6D98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постановления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53089B" w:rsidRPr="009E3987" w:rsidRDefault="0053089B" w:rsidP="000F6D98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 xml:space="preserve">- распоряжения Правительства Российской Федерации от 17.05.2016 № 934-р об утверждении основных направлений разработки и внедрения системы оценки результативности и эффективности контрольно-надзорной деятельности. </w:t>
      </w:r>
    </w:p>
    <w:p w:rsidR="0053089B" w:rsidRPr="009E3987" w:rsidRDefault="0053089B" w:rsidP="000F6D98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03"/>
      <w:r w:rsidRPr="009E3987">
        <w:rPr>
          <w:rFonts w:ascii="Times New Roman" w:hAnsi="Times New Roman" w:cs="Times New Roman"/>
          <w:sz w:val="26"/>
          <w:szCs w:val="26"/>
        </w:rPr>
        <w:t xml:space="preserve">          3. </w:t>
      </w:r>
      <w:bookmarkStart w:id="2" w:name="sub_1004"/>
      <w:bookmarkEnd w:id="1"/>
      <w:r w:rsidRPr="009E3987">
        <w:rPr>
          <w:rFonts w:ascii="Times New Roman" w:hAnsi="Times New Roman" w:cs="Times New Roman"/>
          <w:sz w:val="26"/>
          <w:szCs w:val="26"/>
        </w:rPr>
        <w:t>Срок реализации Программы - 202</w:t>
      </w:r>
      <w:r w:rsidR="00AC47C2" w:rsidRPr="009E3987">
        <w:rPr>
          <w:rFonts w:ascii="Times New Roman" w:hAnsi="Times New Roman" w:cs="Times New Roman"/>
          <w:sz w:val="26"/>
          <w:szCs w:val="26"/>
        </w:rPr>
        <w:t>2</w:t>
      </w:r>
      <w:r w:rsidRPr="009E3987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AC47C2" w:rsidRPr="009E3987">
        <w:rPr>
          <w:rFonts w:ascii="Times New Roman" w:hAnsi="Times New Roman" w:cs="Times New Roman"/>
          <w:sz w:val="26"/>
          <w:szCs w:val="26"/>
        </w:rPr>
        <w:t>3</w:t>
      </w:r>
      <w:r w:rsidRPr="009E3987">
        <w:rPr>
          <w:rFonts w:ascii="Times New Roman" w:hAnsi="Times New Roman" w:cs="Times New Roman"/>
          <w:sz w:val="26"/>
          <w:szCs w:val="26"/>
        </w:rPr>
        <w:t>-202</w:t>
      </w:r>
      <w:r w:rsidR="00AC47C2" w:rsidRPr="009E3987">
        <w:rPr>
          <w:rFonts w:ascii="Times New Roman" w:hAnsi="Times New Roman" w:cs="Times New Roman"/>
          <w:sz w:val="26"/>
          <w:szCs w:val="26"/>
        </w:rPr>
        <w:t>4</w:t>
      </w:r>
      <w:r w:rsidRPr="009E3987">
        <w:rPr>
          <w:rFonts w:ascii="Times New Roman" w:hAnsi="Times New Roman" w:cs="Times New Roman"/>
          <w:sz w:val="26"/>
          <w:szCs w:val="26"/>
        </w:rPr>
        <w:t>гг.</w:t>
      </w:r>
      <w:bookmarkEnd w:id="2"/>
    </w:p>
    <w:p w:rsidR="0053089B" w:rsidRPr="009E3987" w:rsidRDefault="0053089B" w:rsidP="000F6D98">
      <w:pPr>
        <w:pStyle w:val="1"/>
        <w:spacing w:line="276" w:lineRule="auto"/>
        <w:ind w:firstLine="720"/>
        <w:jc w:val="center"/>
        <w:rPr>
          <w:b/>
          <w:sz w:val="26"/>
          <w:szCs w:val="26"/>
        </w:rPr>
      </w:pPr>
      <w:bookmarkStart w:id="3" w:name="sub_1200"/>
      <w:r w:rsidRPr="009E3987">
        <w:rPr>
          <w:b/>
          <w:sz w:val="26"/>
          <w:szCs w:val="26"/>
        </w:rPr>
        <w:t>II. Цели Программы</w:t>
      </w:r>
    </w:p>
    <w:bookmarkEnd w:id="3"/>
    <w:p w:rsidR="0053089B" w:rsidRPr="009E3987" w:rsidRDefault="0053089B" w:rsidP="000F6D98">
      <w:pPr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005"/>
      <w:r w:rsidRPr="009E3987">
        <w:rPr>
          <w:rFonts w:ascii="Times New Roman" w:hAnsi="Times New Roman" w:cs="Times New Roman"/>
          <w:sz w:val="26"/>
          <w:szCs w:val="26"/>
        </w:rPr>
        <w:t>Целями проведения профилактических мероприятий являются:</w:t>
      </w:r>
    </w:p>
    <w:p w:rsidR="0053089B" w:rsidRPr="009E39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формирование единого подхода к организации и проведению профилактических мероприятий;</w:t>
      </w:r>
    </w:p>
    <w:bookmarkEnd w:id="4"/>
    <w:p w:rsidR="0053089B" w:rsidRPr="009E39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повышение прозрачности и открытости деятельности Управления коммунального хозяйства;</w:t>
      </w:r>
    </w:p>
    <w:p w:rsidR="0053089B" w:rsidRPr="009E39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предупреждение нарушения субъектами надзора обязательных требований посредством правовой информированности;</w:t>
      </w:r>
    </w:p>
    <w:p w:rsidR="0053089B" w:rsidRPr="009E39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повышение эффективности взаимодействия подконтрольных субъектов с органом муниципального контроля, качества и оперативности исполнения муниципальных функций.</w:t>
      </w:r>
    </w:p>
    <w:p w:rsidR="0053089B" w:rsidRPr="009E3987" w:rsidRDefault="0053089B" w:rsidP="000F6D98">
      <w:pPr>
        <w:pStyle w:val="1"/>
        <w:spacing w:line="276" w:lineRule="auto"/>
        <w:ind w:firstLine="720"/>
        <w:jc w:val="center"/>
        <w:rPr>
          <w:b/>
          <w:sz w:val="26"/>
          <w:szCs w:val="26"/>
        </w:rPr>
      </w:pPr>
      <w:bookmarkStart w:id="5" w:name="sub_1300"/>
      <w:r w:rsidRPr="009E3987">
        <w:rPr>
          <w:b/>
          <w:sz w:val="26"/>
          <w:szCs w:val="26"/>
        </w:rPr>
        <w:lastRenderedPageBreak/>
        <w:t>III. Задачи Программы</w:t>
      </w:r>
    </w:p>
    <w:p w:rsidR="009A4D51" w:rsidRPr="009E3987" w:rsidRDefault="009A4D51" w:rsidP="009A4D51">
      <w:pPr>
        <w:rPr>
          <w:rFonts w:ascii="Times New Roman" w:hAnsi="Times New Roman" w:cs="Times New Roman"/>
          <w:sz w:val="26"/>
          <w:szCs w:val="26"/>
          <w:lang w:eastAsia="ru-RU"/>
        </w:rPr>
      </w:pPr>
    </w:p>
    <w:bookmarkEnd w:id="5"/>
    <w:p w:rsidR="0053089B" w:rsidRPr="009E39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Задачами программы являются:</w:t>
      </w:r>
    </w:p>
    <w:p w:rsidR="0053089B" w:rsidRPr="009E39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укрепление системы профилактики нарушений обязательных требований, путем активизации профилактической деятельности;</w:t>
      </w:r>
    </w:p>
    <w:p w:rsidR="0053089B" w:rsidRPr="009E39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53089B" w:rsidRPr="009E39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повышение правосознания и правовой культуры подконтрольных субъектов.</w:t>
      </w:r>
    </w:p>
    <w:p w:rsidR="0053089B" w:rsidRPr="009E3987" w:rsidRDefault="0053089B" w:rsidP="000F6D98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987">
        <w:rPr>
          <w:rFonts w:ascii="Times New Roman" w:hAnsi="Times New Roman" w:cs="Times New Roman"/>
          <w:b/>
          <w:sz w:val="26"/>
          <w:szCs w:val="26"/>
        </w:rPr>
        <w:t>IV. Принципы Программы</w:t>
      </w:r>
    </w:p>
    <w:p w:rsidR="0053089B" w:rsidRPr="009E39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007"/>
      <w:r w:rsidRPr="009E3987">
        <w:rPr>
          <w:rFonts w:ascii="Times New Roman" w:hAnsi="Times New Roman" w:cs="Times New Roman"/>
          <w:sz w:val="26"/>
          <w:szCs w:val="26"/>
        </w:rPr>
        <w:t>Планирование и осуществление Управлением коммунального хозяйства профилактических мероприятий основывается на соблюдении следующих базовых принципов:</w:t>
      </w:r>
    </w:p>
    <w:bookmarkEnd w:id="6"/>
    <w:p w:rsidR="0053089B" w:rsidRPr="009E39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принцип понятности -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актов, их содержащих, и административных последствий за нарушение обязательных требований и др.;</w:t>
      </w:r>
    </w:p>
    <w:p w:rsidR="0053089B" w:rsidRPr="009E39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принцип информационной открытости -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53089B" w:rsidRPr="009E39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принцип полноты охвата - включение в программу профилактических мероприятий максимального числа подконтрольных субъектов;</w:t>
      </w:r>
    </w:p>
    <w:p w:rsidR="0053089B" w:rsidRPr="009E39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принцип обязательности - обязательное проведение профилактических мероприятий Управлением жилищно-коммунального хозяйства в установленной в сфере муниципального жилищного контроля;</w:t>
      </w:r>
    </w:p>
    <w:p w:rsidR="0053089B" w:rsidRPr="009E39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принцип периодичности - обеспечение регулярности проведения профилактических мероприятий.</w:t>
      </w:r>
    </w:p>
    <w:p w:rsidR="0053089B" w:rsidRPr="009E3987" w:rsidRDefault="0094067F" w:rsidP="000F6D98">
      <w:pPr>
        <w:pStyle w:val="a3"/>
        <w:spacing w:line="276" w:lineRule="auto"/>
        <w:contextualSpacing/>
        <w:jc w:val="both"/>
        <w:rPr>
          <w:b/>
          <w:bCs/>
          <w:color w:val="26282F"/>
          <w:sz w:val="26"/>
          <w:szCs w:val="26"/>
        </w:rPr>
      </w:pPr>
      <w:bookmarkStart w:id="7" w:name="sub_1150"/>
      <w:r w:rsidRPr="009E3987">
        <w:rPr>
          <w:b/>
          <w:bCs/>
          <w:color w:val="26282F"/>
          <w:sz w:val="26"/>
          <w:szCs w:val="26"/>
        </w:rPr>
        <w:t>V</w:t>
      </w:r>
      <w:r w:rsidR="0053089B" w:rsidRPr="009E3987">
        <w:rPr>
          <w:b/>
          <w:bCs/>
          <w:color w:val="26282F"/>
          <w:sz w:val="26"/>
          <w:szCs w:val="26"/>
        </w:rPr>
        <w:t>. Виды и формы профилактических мероприятий, направленных на предупреждение нарушения обязательных требований</w:t>
      </w:r>
    </w:p>
    <w:bookmarkEnd w:id="7"/>
    <w:p w:rsidR="0053089B" w:rsidRPr="009E3987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В целях профилактики нарушений обязательных требований Управлением коммунального хозяйства применяются следующие виды и формы профилактических мероприятий:</w:t>
      </w:r>
    </w:p>
    <w:p w:rsidR="0053089B" w:rsidRPr="009E3987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151"/>
      <w:r w:rsidRPr="009E3987">
        <w:rPr>
          <w:rFonts w:ascii="Times New Roman" w:hAnsi="Times New Roman" w:cs="Times New Roman"/>
          <w:sz w:val="26"/>
          <w:szCs w:val="26"/>
        </w:rPr>
        <w:t>1. Размеще</w:t>
      </w:r>
      <w:r w:rsidR="001A347F" w:rsidRPr="009E3987">
        <w:rPr>
          <w:rFonts w:ascii="Times New Roman" w:hAnsi="Times New Roman" w:cs="Times New Roman"/>
          <w:sz w:val="26"/>
          <w:szCs w:val="26"/>
        </w:rPr>
        <w:t>ние на официальном сайте органа</w:t>
      </w:r>
      <w:r w:rsidR="005848CB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proofErr w:type="spellStart"/>
      <w:r w:rsidR="005848CB">
        <w:rPr>
          <w:rFonts w:ascii="Times New Roman" w:hAnsi="Times New Roman" w:cs="Times New Roman"/>
          <w:sz w:val="26"/>
          <w:szCs w:val="26"/>
        </w:rPr>
        <w:t>Вершино-Биджинского</w:t>
      </w:r>
      <w:proofErr w:type="spellEnd"/>
      <w:r w:rsidR="005848CB">
        <w:rPr>
          <w:rFonts w:ascii="Times New Roman" w:hAnsi="Times New Roman" w:cs="Times New Roman"/>
          <w:sz w:val="26"/>
          <w:szCs w:val="26"/>
        </w:rPr>
        <w:t xml:space="preserve"> </w:t>
      </w:r>
      <w:r w:rsidR="001A347F" w:rsidRPr="009E3987">
        <w:rPr>
          <w:rFonts w:ascii="Times New Roman" w:hAnsi="Times New Roman" w:cs="Times New Roman"/>
          <w:sz w:val="26"/>
          <w:szCs w:val="26"/>
        </w:rPr>
        <w:t xml:space="preserve"> сельсовета Усть-Абаканского района Республики Хакасия</w:t>
      </w:r>
      <w:r w:rsidRPr="009E3987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«Интернет», перечней актов, содержащих обязательные требования, оценка соблюдения которых является предметом контроля (надзора) с доступом к полному тексту соответствующего акта для просмотра в форматах, доступных для скачивания, а также их актуализация.</w:t>
      </w:r>
    </w:p>
    <w:p w:rsidR="0053089B" w:rsidRPr="009E3987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153"/>
      <w:bookmarkEnd w:id="8"/>
      <w:r w:rsidRPr="009E3987">
        <w:rPr>
          <w:rFonts w:ascii="Times New Roman" w:hAnsi="Times New Roman" w:cs="Times New Roman"/>
          <w:sz w:val="26"/>
          <w:szCs w:val="26"/>
        </w:rPr>
        <w:lastRenderedPageBreak/>
        <w:t>2. Размеще</w:t>
      </w:r>
      <w:r w:rsidR="001A347F" w:rsidRPr="009E3987">
        <w:rPr>
          <w:rFonts w:ascii="Times New Roman" w:hAnsi="Times New Roman" w:cs="Times New Roman"/>
          <w:sz w:val="26"/>
          <w:szCs w:val="26"/>
        </w:rPr>
        <w:t>ние на официальном сайте органа</w:t>
      </w:r>
      <w:r w:rsidRPr="009E3987">
        <w:rPr>
          <w:rFonts w:ascii="Times New Roman" w:hAnsi="Times New Roman" w:cs="Times New Roman"/>
          <w:sz w:val="26"/>
          <w:szCs w:val="26"/>
        </w:rPr>
        <w:t xml:space="preserve"> местного </w:t>
      </w:r>
      <w:r w:rsidR="00BB77D0" w:rsidRPr="009E3987">
        <w:rPr>
          <w:rFonts w:ascii="Times New Roman" w:hAnsi="Times New Roman" w:cs="Times New Roman"/>
          <w:sz w:val="26"/>
          <w:szCs w:val="26"/>
        </w:rPr>
        <w:t>са</w:t>
      </w:r>
      <w:r w:rsidRPr="009E3987">
        <w:rPr>
          <w:rFonts w:ascii="Times New Roman" w:hAnsi="Times New Roman" w:cs="Times New Roman"/>
          <w:sz w:val="26"/>
          <w:szCs w:val="26"/>
        </w:rPr>
        <w:t xml:space="preserve">моуправления </w:t>
      </w:r>
      <w:proofErr w:type="spellStart"/>
      <w:r w:rsidR="005848CB">
        <w:rPr>
          <w:rFonts w:ascii="Times New Roman" w:hAnsi="Times New Roman" w:cs="Times New Roman"/>
          <w:sz w:val="26"/>
          <w:szCs w:val="26"/>
        </w:rPr>
        <w:t>Вершино-Биджинского</w:t>
      </w:r>
      <w:proofErr w:type="spellEnd"/>
      <w:r w:rsidR="005848CB">
        <w:rPr>
          <w:rFonts w:ascii="Times New Roman" w:hAnsi="Times New Roman" w:cs="Times New Roman"/>
          <w:sz w:val="26"/>
          <w:szCs w:val="26"/>
        </w:rPr>
        <w:t xml:space="preserve"> </w:t>
      </w:r>
      <w:r w:rsidR="001A347F" w:rsidRPr="009E3987">
        <w:rPr>
          <w:rFonts w:ascii="Times New Roman" w:hAnsi="Times New Roman" w:cs="Times New Roman"/>
          <w:sz w:val="26"/>
          <w:szCs w:val="26"/>
        </w:rPr>
        <w:t xml:space="preserve"> сельсовета Усть-Абаканского </w:t>
      </w:r>
      <w:proofErr w:type="spellStart"/>
      <w:r w:rsidR="001A347F" w:rsidRPr="009E3987">
        <w:rPr>
          <w:rFonts w:ascii="Times New Roman" w:hAnsi="Times New Roman" w:cs="Times New Roman"/>
          <w:sz w:val="26"/>
          <w:szCs w:val="26"/>
        </w:rPr>
        <w:t>районаРеспублики</w:t>
      </w:r>
      <w:proofErr w:type="spellEnd"/>
      <w:r w:rsidR="001A347F" w:rsidRPr="009E3987">
        <w:rPr>
          <w:rFonts w:ascii="Times New Roman" w:hAnsi="Times New Roman" w:cs="Times New Roman"/>
          <w:sz w:val="26"/>
          <w:szCs w:val="26"/>
        </w:rPr>
        <w:t xml:space="preserve"> Хакасия </w:t>
      </w:r>
      <w:r w:rsidRPr="009E3987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 обобщения и анализа правоприменительной практики контрольно-надзорной деятельности Управления коммунального хозяйства, в том числе с выделением наиболее часто встречающихся случаев нарушений обязательных требований.</w:t>
      </w:r>
    </w:p>
    <w:p w:rsidR="0053089B" w:rsidRPr="009E3987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154"/>
      <w:bookmarkEnd w:id="9"/>
      <w:r w:rsidRPr="009E3987">
        <w:rPr>
          <w:rFonts w:ascii="Times New Roman" w:hAnsi="Times New Roman" w:cs="Times New Roman"/>
          <w:sz w:val="26"/>
          <w:szCs w:val="26"/>
        </w:rPr>
        <w:t>3. Выдача предостережений о недопустимости нарушения обязательных требований.</w:t>
      </w:r>
    </w:p>
    <w:p w:rsidR="0053089B" w:rsidRPr="009E3987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1155"/>
      <w:bookmarkEnd w:id="10"/>
      <w:r w:rsidRPr="009E3987">
        <w:rPr>
          <w:rFonts w:ascii="Times New Roman" w:hAnsi="Times New Roman" w:cs="Times New Roman"/>
          <w:sz w:val="26"/>
          <w:szCs w:val="26"/>
        </w:rPr>
        <w:t>4. Внедрение механизма обучения подконтрольных лиц, в том числе механизма «самоконтроля» с использованием проверочных листов.</w:t>
      </w:r>
    </w:p>
    <w:bookmarkEnd w:id="11"/>
    <w:p w:rsidR="0053089B" w:rsidRPr="009E3987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widowControl w:val="0"/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12" w:name="sub_1160"/>
      <w:r w:rsidRPr="009E3987">
        <w:rPr>
          <w:rFonts w:ascii="Times New Roman" w:hAnsi="Times New Roman" w:cs="Times New Roman"/>
          <w:b/>
          <w:bCs/>
          <w:color w:val="26282F"/>
          <w:sz w:val="26"/>
          <w:szCs w:val="26"/>
        </w:rPr>
        <w:t>VII. Порядок и организация работы по подготовке и проведению профилактических мероприятий, направленных на предупреждение нарушения обязательных требований</w:t>
      </w:r>
    </w:p>
    <w:p w:rsidR="005848CB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1161"/>
      <w:bookmarkEnd w:id="12"/>
      <w:r w:rsidRPr="009E3987">
        <w:rPr>
          <w:rFonts w:ascii="Times New Roman" w:hAnsi="Times New Roman" w:cs="Times New Roman"/>
          <w:sz w:val="26"/>
          <w:szCs w:val="26"/>
        </w:rPr>
        <w:t xml:space="preserve">1. Программа профилактики нарушений обязательных требований утверждается постановлением администрации </w:t>
      </w:r>
      <w:proofErr w:type="spellStart"/>
      <w:r w:rsidR="005848CB">
        <w:rPr>
          <w:rFonts w:ascii="Times New Roman" w:hAnsi="Times New Roman" w:cs="Times New Roman"/>
          <w:sz w:val="26"/>
          <w:szCs w:val="26"/>
        </w:rPr>
        <w:t>Вершино-Биджинского</w:t>
      </w:r>
      <w:proofErr w:type="spellEnd"/>
      <w:r w:rsidR="005848C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3987">
        <w:rPr>
          <w:rFonts w:ascii="Times New Roman" w:hAnsi="Times New Roman" w:cs="Times New Roman"/>
          <w:sz w:val="26"/>
          <w:szCs w:val="26"/>
        </w:rPr>
        <w:t xml:space="preserve"> и подлежит размещению на официальном сайте органов местного самоуправления </w:t>
      </w:r>
      <w:bookmarkStart w:id="14" w:name="sub_1162"/>
      <w:bookmarkEnd w:id="13"/>
    </w:p>
    <w:p w:rsidR="0053089B" w:rsidRPr="009E3987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2. Управлением коммунального хозяйства составляется план профилактических мероприятий, который является неотъемлемой частью Программы и обязательным для выполнения.</w:t>
      </w:r>
    </w:p>
    <w:p w:rsidR="0053089B" w:rsidRPr="009E3987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1163"/>
      <w:bookmarkEnd w:id="14"/>
      <w:r w:rsidRPr="009E3987">
        <w:rPr>
          <w:rFonts w:ascii="Times New Roman" w:hAnsi="Times New Roman" w:cs="Times New Roman"/>
          <w:sz w:val="26"/>
          <w:szCs w:val="26"/>
        </w:rPr>
        <w:t>3. Управление коммунального хозяйства ежегодно готовит доклад об итогах профилактической работы за год, которые являются составной частью итогового годового отчета о деятельности.</w:t>
      </w:r>
    </w:p>
    <w:bookmarkEnd w:id="15"/>
    <w:p w:rsidR="0053089B" w:rsidRPr="009E3987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0425" w:rsidRPr="009E3987" w:rsidRDefault="00340425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0425" w:rsidRPr="009E3987" w:rsidRDefault="00340425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0425" w:rsidRPr="009E3987" w:rsidRDefault="00340425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0425" w:rsidRPr="009E3987" w:rsidRDefault="00340425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0425" w:rsidRPr="009E3987" w:rsidRDefault="00340425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0425" w:rsidRPr="009E3987" w:rsidRDefault="00340425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0425" w:rsidRPr="009E3987" w:rsidRDefault="00340425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0425" w:rsidRPr="009E3987" w:rsidRDefault="00340425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B77D0" w:rsidRPr="009E3987" w:rsidRDefault="00BB77D0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927" w:type="dxa"/>
        <w:tblLook w:val="04A0"/>
      </w:tblPr>
      <w:tblGrid>
        <w:gridCol w:w="4109"/>
        <w:gridCol w:w="4319"/>
      </w:tblGrid>
      <w:tr w:rsidR="0053089B" w:rsidRPr="009E3987" w:rsidTr="000F6D98">
        <w:tc>
          <w:tcPr>
            <w:tcW w:w="4109" w:type="dxa"/>
            <w:shd w:val="clear" w:color="auto" w:fill="auto"/>
          </w:tcPr>
          <w:p w:rsidR="0053089B" w:rsidRPr="009E3987" w:rsidRDefault="0053089B" w:rsidP="000F6D98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B204D" w:rsidRPr="009E3987" w:rsidRDefault="00FB204D" w:rsidP="000F6D98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B204D" w:rsidRPr="009E3987" w:rsidRDefault="00FB204D" w:rsidP="000F6D98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9" w:type="dxa"/>
            <w:shd w:val="clear" w:color="auto" w:fill="auto"/>
          </w:tcPr>
          <w:p w:rsidR="00860AD3" w:rsidRPr="009E3987" w:rsidRDefault="00860AD3" w:rsidP="001A3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089B" w:rsidRPr="009E3987" w:rsidRDefault="0053089B" w:rsidP="001A3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1 </w:t>
            </w:r>
          </w:p>
          <w:p w:rsidR="0053089B" w:rsidRPr="009E3987" w:rsidRDefault="0053089B" w:rsidP="001A3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  <w:p w:rsidR="0053089B" w:rsidRPr="009E3987" w:rsidRDefault="00BB77D0" w:rsidP="001A3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r w:rsidR="001A347F" w:rsidRPr="009E3987">
              <w:rPr>
                <w:rFonts w:ascii="Times New Roman" w:hAnsi="Times New Roman" w:cs="Times New Roman"/>
                <w:sz w:val="26"/>
                <w:szCs w:val="26"/>
              </w:rPr>
              <w:t>Расцветовский сельсовет</w:t>
            </w: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3089B" w:rsidRPr="009E3987" w:rsidRDefault="0053089B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от _____________ № _______</w:t>
            </w:r>
          </w:p>
          <w:p w:rsidR="0053089B" w:rsidRPr="009E3987" w:rsidRDefault="0053089B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089B" w:rsidRPr="009E3987" w:rsidRDefault="0053089B" w:rsidP="000F6D98">
      <w:pPr>
        <w:pStyle w:val="a6"/>
        <w:autoSpaceDE w:val="0"/>
        <w:autoSpaceDN w:val="0"/>
        <w:adjustRightInd w:val="0"/>
        <w:ind w:left="927"/>
        <w:jc w:val="center"/>
        <w:rPr>
          <w:rFonts w:ascii="Times New Roman" w:hAnsi="Times New Roman"/>
          <w:b/>
          <w:sz w:val="26"/>
          <w:szCs w:val="26"/>
        </w:rPr>
      </w:pPr>
      <w:r w:rsidRPr="009E3987">
        <w:rPr>
          <w:rFonts w:ascii="Times New Roman" w:hAnsi="Times New Roman"/>
          <w:b/>
          <w:sz w:val="26"/>
          <w:szCs w:val="26"/>
        </w:rPr>
        <w:lastRenderedPageBreak/>
        <w:t>План</w:t>
      </w:r>
    </w:p>
    <w:p w:rsidR="001A347F" w:rsidRPr="009E3987" w:rsidRDefault="0053089B" w:rsidP="00FB204D">
      <w:pPr>
        <w:spacing w:line="276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bCs/>
          <w:color w:val="26282F"/>
          <w:sz w:val="26"/>
          <w:szCs w:val="26"/>
        </w:rPr>
        <w:t>профилактических мероприятий, направленных на предупреждение нарушений обязательных требований законодательства Российской Федерации в сфере муниципального жилищного контроля на 202</w:t>
      </w:r>
      <w:r w:rsidR="00BB77D0" w:rsidRPr="009E3987">
        <w:rPr>
          <w:rFonts w:ascii="Times New Roman" w:hAnsi="Times New Roman" w:cs="Times New Roman"/>
          <w:bCs/>
          <w:color w:val="26282F"/>
          <w:sz w:val="26"/>
          <w:szCs w:val="26"/>
        </w:rPr>
        <w:t>2</w:t>
      </w:r>
      <w:r w:rsidR="001A347F" w:rsidRPr="009E3987">
        <w:rPr>
          <w:rFonts w:ascii="Times New Roman" w:hAnsi="Times New Roman" w:cs="Times New Roman"/>
          <w:sz w:val="26"/>
          <w:szCs w:val="26"/>
        </w:rPr>
        <w:t>год.</w:t>
      </w:r>
    </w:p>
    <w:p w:rsidR="00860AD3" w:rsidRPr="009E3987" w:rsidRDefault="00860AD3" w:rsidP="00FB204D">
      <w:pPr>
        <w:spacing w:line="276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819"/>
        <w:gridCol w:w="1843"/>
        <w:gridCol w:w="2552"/>
      </w:tblGrid>
      <w:tr w:rsidR="0053089B" w:rsidRPr="009E3987" w:rsidTr="00D5449C">
        <w:trPr>
          <w:trHeight w:val="4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3089B" w:rsidRPr="009E3987" w:rsidRDefault="0053089B" w:rsidP="000F6D9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53089B" w:rsidRPr="009E3987" w:rsidTr="00D5449C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1A347F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Актуализация перечней нормативных правовых актов, содержащих обязательные требования, либо перечней самих требований, оценка соблюдения которых является предметом контроля (надзора</w:t>
            </w:r>
            <w:r w:rsidR="001A347F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), размещенных 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на официальном сайте </w:t>
            </w:r>
            <w:r w:rsidR="00FB204D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Администрации Расцветовского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  и осуществление</w:t>
            </w:r>
          </w:p>
          <w:p w:rsidR="0053089B" w:rsidRPr="009E3987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</w:t>
            </w:r>
          </w:p>
        </w:tc>
      </w:tr>
      <w:tr w:rsidR="0053089B" w:rsidRPr="009E3987" w:rsidTr="00D5449C">
        <w:trPr>
          <w:trHeight w:val="48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9E3987" w:rsidRDefault="0053089B" w:rsidP="001A347F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Информирование подконтрольных субъектов по вопросам соблюдения обязательных требований путем размещения на официальном сайте органов местного самоуправления </w:t>
            </w:r>
            <w:r w:rsidR="001A347F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Расцветовского сельсовета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,                          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В течение года </w:t>
            </w:r>
          </w:p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        и осуществление</w:t>
            </w:r>
          </w:p>
          <w:p w:rsidR="0053089B" w:rsidRPr="009E3987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</w:t>
            </w:r>
          </w:p>
        </w:tc>
      </w:tr>
      <w:tr w:rsidR="0053089B" w:rsidRPr="009E3987" w:rsidTr="00D5449C">
        <w:trPr>
          <w:trHeight w:val="3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BB77D0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Разъяснение порядка проведения контрольно-надзорных мероприятий, включая права и обязанности подконтрольного субъекта, права и обязанности Управления коммунального хозяйства, сроки проведения мероприятий, порядка обжалования;</w:t>
            </w:r>
            <w:r w:rsidR="001A347F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разъяснение порядка и процедур 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осуществления муниципальной функции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При поступлении соответствующих обращений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9E3987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и осуществление</w:t>
            </w:r>
          </w:p>
          <w:p w:rsidR="0053089B" w:rsidRPr="009E3987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муниципального жилищного контроля</w:t>
            </w:r>
          </w:p>
        </w:tc>
      </w:tr>
      <w:tr w:rsidR="0053089B" w:rsidRPr="009E3987" w:rsidTr="00D5449C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9E3987" w:rsidRDefault="0053089B" w:rsidP="001A347F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В случае изменения обязательных требований-</w:t>
            </w:r>
            <w:r w:rsidR="001A347F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подготовка и опубликование 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разъяснения                          о содержании новых </w:t>
            </w:r>
            <w:r w:rsidR="001A347F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НПА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, устанавливающих 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lastRenderedPageBreak/>
              <w:t>обязательные требования, внесенных изменениях  в действующие акты, сроках и порядке вступления их                      в действие, а так</w:t>
            </w:r>
            <w:r w:rsidR="001A347F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же рекомендаций 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 проведении необходим</w:t>
            </w:r>
            <w:r w:rsidR="001A347F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ых организационных, технических 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меропри</w:t>
            </w:r>
            <w:r w:rsidR="001A347F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ятий, направленных на внедрение и обеспечение 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соблюдения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lastRenderedPageBreak/>
              <w:t xml:space="preserve">В течение 30 дней после внесения изменений                       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lastRenderedPageBreak/>
              <w:t>в НПА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lastRenderedPageBreak/>
              <w:t>Должностное лицо, уполномоченное на организацию                  и осуществление</w:t>
            </w:r>
          </w:p>
          <w:p w:rsidR="0053089B" w:rsidRPr="009E3987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lastRenderedPageBreak/>
              <w:t xml:space="preserve">муниципального жилищного контроля    </w:t>
            </w:r>
          </w:p>
        </w:tc>
      </w:tr>
      <w:tr w:rsidR="0053089B" w:rsidRPr="009E3987" w:rsidTr="00860AD3">
        <w:trPr>
          <w:trHeight w:val="27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lastRenderedPageBreak/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D5449C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Обеспечение обобщения практики осуществления Управлением коммунального хозяйства муниципального контролясфере деятельности муниципального жилищного контроля и размещение на официальном сайте орган</w:t>
            </w:r>
            <w:r w:rsidR="00D5449C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а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местного самоуправления </w:t>
            </w:r>
            <w:r w:rsidR="00D5449C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Расцветовского сельсовета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соответствующих обобщений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ind w:right="-7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и осуществление</w:t>
            </w:r>
          </w:p>
          <w:p w:rsidR="0053089B" w:rsidRPr="009E3987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</w:t>
            </w:r>
          </w:p>
        </w:tc>
      </w:tr>
      <w:tr w:rsidR="0053089B" w:rsidRPr="009E3987" w:rsidTr="00860AD3">
        <w:trPr>
          <w:trHeight w:val="3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D5449C" w:rsidP="00C51D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Выдача</w:t>
            </w:r>
            <w:r w:rsidR="00C51DF5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предостережений </w:t>
            </w:r>
            <w:r w:rsidR="0053089B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онедопустимостинарушения </w:t>
            </w:r>
            <w:r w:rsidR="00C51DF5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</w:t>
            </w:r>
            <w:r w:rsidR="0053089B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бязательныхтребований                                     в соответствии с частями 5-7 статьи 8</w:t>
            </w:r>
            <w:r w:rsidR="00C51DF5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.2 Федерального закона </w:t>
            </w:r>
            <w:r w:rsidR="0053089B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от 26.12.2008 № 294-ФЗ «О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защите прав юридических </w:t>
            </w:r>
            <w:r w:rsidR="00C51DF5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лиц </w:t>
            </w:r>
            <w:r w:rsidR="0053089B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ииндивидуальных предпринимателей при осуществлении государственного контроля(надзора)                                                            и муниципального контроля»                                                                                                             (если иной порядок не установлен федеральным законом)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ind w:right="-7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По мере появления оснований, предусмотрен </w:t>
            </w:r>
            <w:proofErr w:type="spellStart"/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ных</w:t>
            </w:r>
            <w:proofErr w:type="spellEnd"/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законодатель </w:t>
            </w:r>
            <w:proofErr w:type="spellStart"/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ством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9E3987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и осуществление</w:t>
            </w:r>
          </w:p>
          <w:p w:rsidR="0053089B" w:rsidRPr="009E3987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</w:t>
            </w:r>
          </w:p>
          <w:p w:rsidR="0053089B" w:rsidRPr="009E3987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  <w:p w:rsidR="0053089B" w:rsidRPr="009E3987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</w:tr>
      <w:tr w:rsidR="00860AD3" w:rsidRPr="009E3987" w:rsidTr="00860AD3">
        <w:trPr>
          <w:trHeight w:val="2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9E3987" w:rsidRDefault="00860AD3" w:rsidP="00860A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9E3987" w:rsidRDefault="00860AD3" w:rsidP="00860AD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Информирование субъектов                             о планируемых и проведенных проверках путем размещения информации в Федеральной государственной информационной системе (ФГИС) - Единый реестр проверок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9E3987" w:rsidRDefault="00860AD3" w:rsidP="00860A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9E3987" w:rsidRDefault="00860AD3" w:rsidP="00860AD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и осуществление</w:t>
            </w:r>
          </w:p>
          <w:p w:rsidR="00860AD3" w:rsidRPr="009E3987" w:rsidRDefault="00860AD3" w:rsidP="00860AD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</w:t>
            </w:r>
          </w:p>
        </w:tc>
      </w:tr>
      <w:tr w:rsidR="00860AD3" w:rsidRPr="009E3987" w:rsidTr="00860AD3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9E3987" w:rsidRDefault="00860AD3" w:rsidP="00860A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9E3987" w:rsidRDefault="00860AD3" w:rsidP="00860AD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Размещение на официальном сайте органа местного самоуправления Расцветовского сельсовета информации о результатах контрольной деятельности                                (годовой отчет)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9E3987" w:rsidRDefault="00860AD3" w:rsidP="00860A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9E3987" w:rsidRDefault="00860AD3" w:rsidP="00860AD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и осуществление</w:t>
            </w:r>
          </w:p>
          <w:p w:rsidR="00860AD3" w:rsidRPr="009E3987" w:rsidRDefault="00860AD3" w:rsidP="00860AD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</w:t>
            </w:r>
          </w:p>
        </w:tc>
      </w:tr>
      <w:tr w:rsidR="00860AD3" w:rsidRPr="009E3987" w:rsidTr="00860AD3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9E3987" w:rsidRDefault="00860AD3" w:rsidP="00860A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9E3987" w:rsidRDefault="00860AD3" w:rsidP="00860AD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Разработка и утверждение программы профилактики нарушений обязательных 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lastRenderedPageBreak/>
              <w:t>требований при осуществлении муниципального жилищного контроля на 2023 год, 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9E3987" w:rsidRDefault="00860AD3" w:rsidP="00860A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lastRenderedPageBreak/>
              <w:t xml:space="preserve">Ежегодно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9E3987" w:rsidRDefault="00860AD3" w:rsidP="00860AD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Должностное лицо, уполномоченное на 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lastRenderedPageBreak/>
              <w:t>организацию                     и осуществление</w:t>
            </w:r>
          </w:p>
          <w:p w:rsidR="00860AD3" w:rsidRPr="009E3987" w:rsidRDefault="00860AD3" w:rsidP="00860AD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</w:t>
            </w:r>
          </w:p>
        </w:tc>
      </w:tr>
    </w:tbl>
    <w:p w:rsidR="0053089B" w:rsidRPr="009E3987" w:rsidRDefault="0053089B" w:rsidP="000F6D98">
      <w:pPr>
        <w:pStyle w:val="a6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</w:p>
    <w:p w:rsidR="0053089B" w:rsidRPr="009E3987" w:rsidRDefault="0053089B" w:rsidP="000F6D98">
      <w:pPr>
        <w:pStyle w:val="a6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</w:p>
    <w:p w:rsidR="0053089B" w:rsidRPr="009E3987" w:rsidRDefault="0053089B" w:rsidP="000F6D98">
      <w:pPr>
        <w:pStyle w:val="a6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  <w:r w:rsidRPr="009E3987">
        <w:rPr>
          <w:rFonts w:ascii="Times New Roman" w:hAnsi="Times New Roman"/>
          <w:sz w:val="26"/>
          <w:szCs w:val="26"/>
        </w:rPr>
        <w:br w:type="page"/>
      </w:r>
    </w:p>
    <w:tbl>
      <w:tblPr>
        <w:tblW w:w="0" w:type="auto"/>
        <w:tblInd w:w="567" w:type="dxa"/>
        <w:tblLook w:val="04A0"/>
      </w:tblPr>
      <w:tblGrid>
        <w:gridCol w:w="4603"/>
        <w:gridCol w:w="4401"/>
      </w:tblGrid>
      <w:tr w:rsidR="0053089B" w:rsidRPr="009E3987" w:rsidTr="00694B18">
        <w:tc>
          <w:tcPr>
            <w:tcW w:w="4786" w:type="dxa"/>
            <w:shd w:val="clear" w:color="auto" w:fill="auto"/>
          </w:tcPr>
          <w:p w:rsidR="0053089B" w:rsidRPr="009E3987" w:rsidRDefault="0053089B" w:rsidP="000F6D9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2" w:type="dxa"/>
            <w:shd w:val="clear" w:color="auto" w:fill="auto"/>
          </w:tcPr>
          <w:p w:rsidR="0053089B" w:rsidRPr="009E3987" w:rsidRDefault="0053089B" w:rsidP="00FB2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2 </w:t>
            </w:r>
          </w:p>
          <w:p w:rsidR="0053089B" w:rsidRPr="009E3987" w:rsidRDefault="0053089B" w:rsidP="00FB2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  <w:p w:rsidR="0053089B" w:rsidRPr="009E3987" w:rsidRDefault="00C01D31" w:rsidP="00FB2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r w:rsidR="00FB204D" w:rsidRPr="009E3987">
              <w:rPr>
                <w:rFonts w:ascii="Times New Roman" w:hAnsi="Times New Roman" w:cs="Times New Roman"/>
                <w:sz w:val="26"/>
                <w:szCs w:val="26"/>
              </w:rPr>
              <w:t>Расцветовский сельсовет</w:t>
            </w: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3089B" w:rsidRPr="009E3987" w:rsidRDefault="0053089B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 xml:space="preserve">от _____________ № _______ </w:t>
            </w:r>
          </w:p>
        </w:tc>
      </w:tr>
    </w:tbl>
    <w:p w:rsidR="0053089B" w:rsidRPr="009E3987" w:rsidRDefault="0053089B" w:rsidP="000F6D98">
      <w:pPr>
        <w:pStyle w:val="a6"/>
        <w:autoSpaceDE w:val="0"/>
        <w:autoSpaceDN w:val="0"/>
        <w:adjustRightInd w:val="0"/>
        <w:spacing w:after="0"/>
        <w:ind w:left="927"/>
        <w:jc w:val="right"/>
        <w:rPr>
          <w:rFonts w:ascii="Times New Roman" w:hAnsi="Times New Roman"/>
          <w:sz w:val="26"/>
          <w:szCs w:val="26"/>
        </w:rPr>
      </w:pPr>
    </w:p>
    <w:p w:rsidR="0053089B" w:rsidRPr="009E3987" w:rsidRDefault="0053089B" w:rsidP="000F6D98">
      <w:pPr>
        <w:pStyle w:val="a6"/>
        <w:autoSpaceDE w:val="0"/>
        <w:autoSpaceDN w:val="0"/>
        <w:adjustRightInd w:val="0"/>
        <w:spacing w:after="0"/>
        <w:ind w:left="927"/>
        <w:jc w:val="center"/>
        <w:rPr>
          <w:rFonts w:ascii="Times New Roman" w:hAnsi="Times New Roman"/>
          <w:b/>
          <w:sz w:val="26"/>
          <w:szCs w:val="26"/>
        </w:rPr>
      </w:pPr>
      <w:r w:rsidRPr="009E3987">
        <w:rPr>
          <w:rFonts w:ascii="Times New Roman" w:hAnsi="Times New Roman"/>
          <w:b/>
          <w:sz w:val="26"/>
          <w:szCs w:val="26"/>
        </w:rPr>
        <w:t>Проект плана</w:t>
      </w:r>
    </w:p>
    <w:p w:rsidR="0053089B" w:rsidRPr="009E3987" w:rsidRDefault="0053089B" w:rsidP="000F6D98">
      <w:pPr>
        <w:pStyle w:val="a6"/>
        <w:autoSpaceDE w:val="0"/>
        <w:autoSpaceDN w:val="0"/>
        <w:adjustRightInd w:val="0"/>
        <w:spacing w:after="0"/>
        <w:ind w:left="927"/>
        <w:jc w:val="center"/>
        <w:rPr>
          <w:rFonts w:ascii="Times New Roman" w:hAnsi="Times New Roman"/>
          <w:sz w:val="26"/>
          <w:szCs w:val="26"/>
        </w:rPr>
      </w:pPr>
      <w:r w:rsidRPr="009E3987">
        <w:rPr>
          <w:rFonts w:ascii="Times New Roman" w:hAnsi="Times New Roman"/>
          <w:bCs/>
          <w:color w:val="26282F"/>
          <w:sz w:val="26"/>
          <w:szCs w:val="26"/>
        </w:rPr>
        <w:t>мероприятий по профилактике нарушений обязательных требований законодательства Российской Федерации в сфере муниципального жилищного контроля на 202</w:t>
      </w:r>
      <w:r w:rsidR="00C01D31" w:rsidRPr="009E3987">
        <w:rPr>
          <w:rFonts w:ascii="Times New Roman" w:hAnsi="Times New Roman"/>
          <w:bCs/>
          <w:color w:val="26282F"/>
          <w:sz w:val="26"/>
          <w:szCs w:val="26"/>
        </w:rPr>
        <w:t>3</w:t>
      </w:r>
      <w:r w:rsidRPr="009E3987">
        <w:rPr>
          <w:rFonts w:ascii="Times New Roman" w:hAnsi="Times New Roman"/>
          <w:bCs/>
          <w:color w:val="26282F"/>
          <w:sz w:val="26"/>
          <w:szCs w:val="26"/>
        </w:rPr>
        <w:t>-202</w:t>
      </w:r>
      <w:r w:rsidR="00C01D31" w:rsidRPr="009E3987">
        <w:rPr>
          <w:rFonts w:ascii="Times New Roman" w:hAnsi="Times New Roman"/>
          <w:bCs/>
          <w:color w:val="26282F"/>
          <w:sz w:val="26"/>
          <w:szCs w:val="26"/>
        </w:rPr>
        <w:t>4</w:t>
      </w:r>
      <w:r w:rsidRPr="009E3987">
        <w:rPr>
          <w:rFonts w:ascii="Times New Roman" w:hAnsi="Times New Roman"/>
          <w:bCs/>
          <w:color w:val="26282F"/>
          <w:sz w:val="26"/>
          <w:szCs w:val="26"/>
        </w:rPr>
        <w:t xml:space="preserve"> гг.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2268"/>
        <w:gridCol w:w="2297"/>
      </w:tblGrid>
      <w:tr w:rsidR="0053089B" w:rsidRPr="009E3987" w:rsidTr="00694B18">
        <w:trPr>
          <w:trHeight w:val="4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№</w:t>
            </w:r>
          </w:p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Срок реализации мероприятия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53089B" w:rsidRPr="009E3987" w:rsidTr="00694B18">
        <w:trPr>
          <w:trHeight w:val="5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FB204D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Поддержание в актуальном состоянии и размещ</w:t>
            </w:r>
            <w:r w:rsidR="00FB204D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ение на официальном сайте Администрации Расцветовского сельсовета 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перечней </w:t>
            </w:r>
            <w:r w:rsidR="00FB204D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НПА, содержащих 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обязательные требования, либо перечней самих требований, оценка соблюдения которых является предметом муниципального жилищного контроля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        и осуществление</w:t>
            </w:r>
          </w:p>
          <w:p w:rsidR="0053089B" w:rsidRPr="009E3987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</w:t>
            </w:r>
          </w:p>
        </w:tc>
      </w:tr>
      <w:tr w:rsidR="0053089B" w:rsidRPr="009E3987" w:rsidTr="00694B18">
        <w:trPr>
          <w:trHeight w:val="48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9E3987" w:rsidRDefault="0053089B" w:rsidP="00FB204D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Информирование подконтрольных субъектов по вопросам соблюдения обязательных требований путем размещ</w:t>
            </w:r>
            <w:r w:rsidR="00FB204D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ения на официальном сайте Администрации Расцветовского сельсовета, п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В течение года </w:t>
            </w:r>
          </w:p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и осуществление</w:t>
            </w:r>
          </w:p>
          <w:p w:rsidR="0053089B" w:rsidRPr="009E3987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</w:t>
            </w:r>
          </w:p>
        </w:tc>
      </w:tr>
      <w:tr w:rsidR="0053089B" w:rsidRPr="009E3987" w:rsidTr="00694B18">
        <w:trPr>
          <w:trHeight w:val="3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C01D3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Разъяснение порядка проведения контрольно-надзорных мероприятий, включая права и обязанности подконтрольного субъекта, права                     и обязанности Управления коммунального хозяйства, сроки проведения мероприятий, порядка обжалования;</w:t>
            </w:r>
            <w:r w:rsidR="00FB204D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разъяснение порядка и процедур 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осуществления муниципальной функции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при поступлении соответствующих обращений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9E3987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  и осуществление</w:t>
            </w:r>
          </w:p>
          <w:p w:rsidR="0053089B" w:rsidRPr="009E3987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муниципального жилищного контроля</w:t>
            </w:r>
          </w:p>
          <w:p w:rsidR="0053089B" w:rsidRPr="009E3987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</w:tr>
      <w:tr w:rsidR="0053089B" w:rsidRPr="009E3987" w:rsidTr="0053089B">
        <w:trPr>
          <w:trHeight w:val="44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9E3987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В случае изменения обязательных требований - подготовка                               и опубликование разъяснения                         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                           в действие, а также рекомендаций                    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В течение 30 дней после внесения изменений                                в НПА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 и осуществление</w:t>
            </w:r>
          </w:p>
          <w:p w:rsidR="0053089B" w:rsidRPr="009E3987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  </w:t>
            </w:r>
          </w:p>
        </w:tc>
      </w:tr>
      <w:tr w:rsidR="0053089B" w:rsidRPr="009E3987" w:rsidTr="00694B18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FB204D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Обеспечение обобщения практики осуществления Управлением коммунального хозяйства                         и размеще</w:t>
            </w:r>
            <w:r w:rsidR="00FB204D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ние на официальном сайте Администрации Расцветовского сельсовета 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соответствующих обобщений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и осуществление</w:t>
            </w:r>
          </w:p>
          <w:p w:rsidR="0053089B" w:rsidRPr="009E3987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</w:t>
            </w:r>
          </w:p>
        </w:tc>
      </w:tr>
      <w:tr w:rsidR="0053089B" w:rsidRPr="009E3987" w:rsidTr="0053089B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tabs>
                <w:tab w:val="left" w:pos="3975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Выдача предостережений                            о недопустимости нарушения обязательных требований                                  в соответствии с частями 5-7 статьи 8.2 Федерального закона                              от 26.12.2008 № 294-ФЗ «О защите прав юридических лиц                                  и индивидуальных предпринимателей при осуществлении государственного контроля (надзора)                                      и муниципального контроля»                            (если иной порядок не установлен федеральным законом)</w:t>
            </w:r>
          </w:p>
          <w:p w:rsidR="0053089B" w:rsidRPr="009E3987" w:rsidRDefault="0053089B" w:rsidP="000F6D98">
            <w:pPr>
              <w:pStyle w:val="ConsPlusTitle"/>
              <w:tabs>
                <w:tab w:val="left" w:pos="3975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ind w:left="-108" w:right="-108" w:firstLine="10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9E3987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 и осуществление</w:t>
            </w:r>
          </w:p>
          <w:p w:rsidR="0053089B" w:rsidRPr="009E3987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</w:t>
            </w:r>
          </w:p>
          <w:p w:rsidR="0053089B" w:rsidRPr="009E3987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  <w:p w:rsidR="0053089B" w:rsidRPr="009E3987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</w:tr>
      <w:tr w:rsidR="0053089B" w:rsidRPr="009E3987" w:rsidTr="00694B18">
        <w:trPr>
          <w:trHeight w:val="2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Информирование субъектов                          о планируемых и проведенных проверках путем размещения информации в Федеральной государственной информационной системе (ФГИС) - Единый реестр проверок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и осуществление</w:t>
            </w:r>
          </w:p>
          <w:p w:rsidR="0053089B" w:rsidRPr="009E3987" w:rsidRDefault="0053089B" w:rsidP="00860AD3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</w:t>
            </w:r>
          </w:p>
        </w:tc>
      </w:tr>
      <w:tr w:rsidR="0053089B" w:rsidRPr="009E3987" w:rsidTr="00694B18">
        <w:trPr>
          <w:trHeight w:val="1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9E3987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Обобщение практики осуществления муниципального жилищного контроля, в том числе с указанием наиболее часто встречающихся случаев нарушений обязательных требований с рекомендациями                            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1 раз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   и осуществление</w:t>
            </w:r>
          </w:p>
          <w:p w:rsidR="0053089B" w:rsidRPr="009E3987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муниципального жилищного контроля</w:t>
            </w:r>
          </w:p>
        </w:tc>
      </w:tr>
      <w:tr w:rsidR="0053089B" w:rsidRPr="009E3987" w:rsidTr="00694B18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860AD3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860AD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Разработка и утверждение программы профилактики нарушений обязательных требований                                 при осуществлении муниципального жилищного контроля на 202</w:t>
            </w:r>
            <w:r w:rsidR="00860AD3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5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год                      и плановый период 202</w:t>
            </w:r>
            <w:r w:rsidR="00860AD3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6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-202</w:t>
            </w:r>
            <w:r w:rsidR="00860AD3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7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 20.12.202</w:t>
            </w:r>
            <w:r w:rsidR="00860AD3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3</w:t>
            </w:r>
          </w:p>
          <w:p w:rsidR="0053089B" w:rsidRPr="009E3987" w:rsidRDefault="00C01D31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 20.12.202</w:t>
            </w:r>
            <w:r w:rsidR="00860AD3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 и осуществление</w:t>
            </w:r>
          </w:p>
          <w:p w:rsidR="0053089B" w:rsidRPr="009E3987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</w:t>
            </w:r>
          </w:p>
        </w:tc>
      </w:tr>
    </w:tbl>
    <w:p w:rsidR="0053089B" w:rsidRPr="009E3987" w:rsidRDefault="0053089B" w:rsidP="000F6D98">
      <w:pPr>
        <w:pStyle w:val="a6"/>
        <w:autoSpaceDE w:val="0"/>
        <w:autoSpaceDN w:val="0"/>
        <w:adjustRightInd w:val="0"/>
        <w:spacing w:after="0"/>
        <w:ind w:left="927"/>
        <w:jc w:val="right"/>
        <w:rPr>
          <w:rFonts w:ascii="Times New Roman" w:hAnsi="Times New Roman"/>
          <w:sz w:val="26"/>
          <w:szCs w:val="26"/>
        </w:rPr>
      </w:pPr>
      <w:r w:rsidRPr="009E3987">
        <w:rPr>
          <w:rFonts w:ascii="Times New Roman" w:hAnsi="Times New Roman"/>
          <w:sz w:val="26"/>
          <w:szCs w:val="26"/>
        </w:rPr>
        <w:br w:type="page"/>
      </w:r>
    </w:p>
    <w:tbl>
      <w:tblPr>
        <w:tblW w:w="0" w:type="auto"/>
        <w:tblInd w:w="927" w:type="dxa"/>
        <w:tblLook w:val="04A0"/>
      </w:tblPr>
      <w:tblGrid>
        <w:gridCol w:w="4445"/>
        <w:gridCol w:w="4199"/>
      </w:tblGrid>
      <w:tr w:rsidR="0053089B" w:rsidRPr="009E3987" w:rsidTr="00694B18">
        <w:tc>
          <w:tcPr>
            <w:tcW w:w="4568" w:type="dxa"/>
            <w:shd w:val="clear" w:color="auto" w:fill="auto"/>
          </w:tcPr>
          <w:p w:rsidR="0053089B" w:rsidRPr="009E3987" w:rsidRDefault="0053089B" w:rsidP="000F6D9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:rsidR="0053089B" w:rsidRPr="009E3987" w:rsidRDefault="0053089B" w:rsidP="009E398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3 </w:t>
            </w:r>
          </w:p>
          <w:p w:rsidR="0053089B" w:rsidRPr="009E3987" w:rsidRDefault="0053089B" w:rsidP="009E39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  <w:r w:rsidR="009E3987" w:rsidRPr="009E3987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  <w:r w:rsidR="009E3987">
              <w:rPr>
                <w:rFonts w:ascii="Times New Roman" w:hAnsi="Times New Roman" w:cs="Times New Roman"/>
                <w:sz w:val="26"/>
                <w:szCs w:val="26"/>
              </w:rPr>
              <w:t xml:space="preserve"> «Расцветовский сельсовет</w:t>
            </w:r>
            <w:r w:rsidR="00C01D31" w:rsidRPr="009E398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3089B" w:rsidRPr="009E3987" w:rsidRDefault="0053089B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 xml:space="preserve">от ____________№ ________ </w:t>
            </w:r>
          </w:p>
          <w:p w:rsidR="0053089B" w:rsidRPr="009E3987" w:rsidRDefault="0053089B" w:rsidP="000F6D9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089B" w:rsidRPr="009E3987" w:rsidRDefault="0053089B" w:rsidP="000F6D98">
      <w:pPr>
        <w:pStyle w:val="a6"/>
        <w:autoSpaceDE w:val="0"/>
        <w:autoSpaceDN w:val="0"/>
        <w:adjustRightInd w:val="0"/>
        <w:spacing w:after="0"/>
        <w:ind w:left="927"/>
        <w:jc w:val="right"/>
        <w:rPr>
          <w:rFonts w:ascii="Times New Roman" w:hAnsi="Times New Roman"/>
          <w:sz w:val="26"/>
          <w:szCs w:val="26"/>
        </w:rPr>
      </w:pPr>
    </w:p>
    <w:p w:rsidR="0053089B" w:rsidRPr="009E3987" w:rsidRDefault="0053089B" w:rsidP="000F6D98">
      <w:pPr>
        <w:pStyle w:val="a6"/>
        <w:spacing w:after="0"/>
        <w:ind w:left="927"/>
        <w:rPr>
          <w:rFonts w:ascii="Times New Roman" w:hAnsi="Times New Roman"/>
          <w:sz w:val="26"/>
          <w:szCs w:val="26"/>
        </w:rPr>
      </w:pPr>
    </w:p>
    <w:p w:rsidR="0053089B" w:rsidRPr="009E3987" w:rsidRDefault="0053089B" w:rsidP="000F6D98">
      <w:pPr>
        <w:pStyle w:val="a6"/>
        <w:spacing w:after="0"/>
        <w:ind w:left="927"/>
        <w:jc w:val="center"/>
        <w:rPr>
          <w:rFonts w:ascii="Times New Roman" w:hAnsi="Times New Roman"/>
          <w:sz w:val="26"/>
          <w:szCs w:val="26"/>
        </w:rPr>
      </w:pPr>
      <w:r w:rsidRPr="009E3987">
        <w:rPr>
          <w:rFonts w:ascii="Times New Roman" w:hAnsi="Times New Roman"/>
          <w:sz w:val="26"/>
          <w:szCs w:val="26"/>
        </w:rPr>
        <w:t xml:space="preserve">Отчетные показатели деятельности органа муниципального </w:t>
      </w:r>
    </w:p>
    <w:p w:rsidR="0053089B" w:rsidRPr="009E3987" w:rsidRDefault="0053089B" w:rsidP="000F6D98">
      <w:pPr>
        <w:pStyle w:val="a6"/>
        <w:spacing w:after="0"/>
        <w:ind w:left="927"/>
        <w:jc w:val="center"/>
        <w:rPr>
          <w:rFonts w:ascii="Times New Roman" w:hAnsi="Times New Roman"/>
          <w:b/>
          <w:bCs/>
          <w:color w:val="26282F"/>
          <w:sz w:val="26"/>
          <w:szCs w:val="26"/>
        </w:rPr>
      </w:pPr>
      <w:r w:rsidRPr="009E3987">
        <w:rPr>
          <w:rFonts w:ascii="Times New Roman" w:hAnsi="Times New Roman"/>
          <w:sz w:val="26"/>
          <w:szCs w:val="26"/>
        </w:rPr>
        <w:t>жилищного контроля по достижению показателей эффективности профилактических мероприятий в 2021 году</w:t>
      </w:r>
    </w:p>
    <w:p w:rsidR="0053089B" w:rsidRPr="009E3987" w:rsidRDefault="0053089B" w:rsidP="000F6D98">
      <w:pPr>
        <w:pStyle w:val="a6"/>
        <w:autoSpaceDE w:val="0"/>
        <w:autoSpaceDN w:val="0"/>
        <w:adjustRightInd w:val="0"/>
        <w:ind w:left="927"/>
        <w:rPr>
          <w:rFonts w:ascii="Times New Roman" w:hAnsi="Times New Roman"/>
          <w:sz w:val="26"/>
          <w:szCs w:val="26"/>
        </w:rPr>
      </w:pPr>
    </w:p>
    <w:tbl>
      <w:tblPr>
        <w:tblW w:w="4896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7"/>
        <w:gridCol w:w="4105"/>
        <w:gridCol w:w="1396"/>
        <w:gridCol w:w="1535"/>
        <w:gridCol w:w="1749"/>
      </w:tblGrid>
      <w:tr w:rsidR="0053089B" w:rsidRPr="009E3987" w:rsidTr="00694B1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п/п 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Показатель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Сроки выполнения </w:t>
            </w:r>
          </w:p>
        </w:tc>
      </w:tr>
      <w:tr w:rsidR="0053089B" w:rsidRPr="009E3987" w:rsidTr="00694B1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9E3987" w:rsidRDefault="0053089B" w:rsidP="00C01D3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eastAsia="en-US"/>
              </w:rPr>
              <w:t xml:space="preserve">Наличие информации, обязательной к размещению, на 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официальном сайте органов местного самоуправления </w:t>
            </w:r>
            <w:r w:rsidR="00C01D31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Черняховского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городского округа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C01D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До 31.12.202</w:t>
            </w:r>
            <w:r w:rsidR="00C01D31" w:rsidRPr="009E3987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2</w:t>
            </w:r>
          </w:p>
        </w:tc>
      </w:tr>
      <w:tr w:rsidR="0053089B" w:rsidRPr="009E3987" w:rsidTr="00694B1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Исполнение подконтрольными субъектами предостережений,                    о недопустимости нарушения обязательных требований, установленных муниципальными правовыми актами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C01D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До 31.12.202</w:t>
            </w:r>
            <w:r w:rsidR="00C01D31" w:rsidRPr="009E3987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2</w:t>
            </w:r>
          </w:p>
        </w:tc>
      </w:tr>
    </w:tbl>
    <w:p w:rsidR="0053089B" w:rsidRPr="009E3987" w:rsidRDefault="0053089B" w:rsidP="000F6D9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3089B" w:rsidRPr="009E3987" w:rsidRDefault="0053089B" w:rsidP="000F6D98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144"/>
        <w:gridCol w:w="4211"/>
      </w:tblGrid>
      <w:tr w:rsidR="0053089B" w:rsidRPr="009E3987" w:rsidTr="0053089B">
        <w:tc>
          <w:tcPr>
            <w:tcW w:w="5144" w:type="dxa"/>
            <w:shd w:val="clear" w:color="auto" w:fill="auto"/>
          </w:tcPr>
          <w:p w:rsidR="0053089B" w:rsidRPr="009E3987" w:rsidRDefault="0053089B" w:rsidP="000F6D9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1" w:type="dxa"/>
            <w:shd w:val="clear" w:color="auto" w:fill="auto"/>
          </w:tcPr>
          <w:p w:rsidR="009E3987" w:rsidRDefault="009E3987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987" w:rsidRDefault="009E3987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987" w:rsidRDefault="009E3987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987" w:rsidRDefault="009E3987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089B" w:rsidRPr="009E3987" w:rsidRDefault="0053089B" w:rsidP="009E3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Приложение № 4</w:t>
            </w:r>
          </w:p>
          <w:p w:rsidR="009E3987" w:rsidRPr="009E3987" w:rsidRDefault="009E3987" w:rsidP="009E39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 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«Расцветовский сельсовет</w:t>
            </w: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E3987" w:rsidRPr="009E3987" w:rsidRDefault="009E3987" w:rsidP="009E398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 xml:space="preserve">от ____________№ ________ </w:t>
            </w:r>
          </w:p>
          <w:p w:rsidR="0053089B" w:rsidRPr="009E3987" w:rsidRDefault="0053089B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089B" w:rsidRPr="009E3987" w:rsidRDefault="0053089B" w:rsidP="000F6D9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pStyle w:val="Default"/>
        <w:spacing w:line="276" w:lineRule="auto"/>
        <w:ind w:firstLine="709"/>
        <w:jc w:val="center"/>
        <w:rPr>
          <w:sz w:val="26"/>
          <w:szCs w:val="26"/>
        </w:rPr>
      </w:pPr>
      <w:r w:rsidRPr="009E3987">
        <w:rPr>
          <w:sz w:val="26"/>
          <w:szCs w:val="26"/>
        </w:rPr>
        <w:t>Проект отчетных показателей деятельности органа муниципального жилищного контроля по достижению показателей эффективности профилактических мероприятий на 202</w:t>
      </w:r>
      <w:r w:rsidR="00C01D31" w:rsidRPr="009E3987">
        <w:rPr>
          <w:sz w:val="26"/>
          <w:szCs w:val="26"/>
        </w:rPr>
        <w:t>3</w:t>
      </w:r>
      <w:r w:rsidRPr="009E3987">
        <w:rPr>
          <w:sz w:val="26"/>
          <w:szCs w:val="26"/>
        </w:rPr>
        <w:t xml:space="preserve"> - 202</w:t>
      </w:r>
      <w:r w:rsidR="00C01D31" w:rsidRPr="009E3987">
        <w:rPr>
          <w:sz w:val="26"/>
          <w:szCs w:val="26"/>
        </w:rPr>
        <w:t>4</w:t>
      </w:r>
      <w:r w:rsidRPr="009E3987">
        <w:rPr>
          <w:sz w:val="26"/>
          <w:szCs w:val="26"/>
        </w:rPr>
        <w:t xml:space="preserve"> годы</w:t>
      </w:r>
    </w:p>
    <w:p w:rsidR="0053089B" w:rsidRPr="009E3987" w:rsidRDefault="0053089B" w:rsidP="000F6D98">
      <w:pPr>
        <w:pStyle w:val="Default"/>
        <w:spacing w:line="276" w:lineRule="auto"/>
        <w:ind w:firstLine="709"/>
        <w:jc w:val="both"/>
        <w:rPr>
          <w:b/>
          <w:sz w:val="26"/>
          <w:szCs w:val="26"/>
          <w:highlight w:val="yellow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7"/>
        <w:gridCol w:w="4106"/>
        <w:gridCol w:w="1498"/>
        <w:gridCol w:w="1433"/>
        <w:gridCol w:w="1945"/>
      </w:tblGrid>
      <w:tr w:rsidR="0053089B" w:rsidRPr="009E3987" w:rsidTr="00694B1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п/п 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Показатель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Сроки выполнения </w:t>
            </w:r>
          </w:p>
        </w:tc>
      </w:tr>
      <w:tr w:rsidR="0053089B" w:rsidRPr="009E3987" w:rsidTr="00694B1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9E3987" w:rsidRDefault="0053089B" w:rsidP="009E3987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eastAsia="en-US"/>
              </w:rPr>
              <w:t xml:space="preserve">Наличие информации, обязательной к размещению,                        на 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официальном сайте органов местного самоуправления </w:t>
            </w:r>
            <w:r w:rsid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Расцветовский сельсовет</w:t>
            </w:r>
            <w:bookmarkStart w:id="16" w:name="_GoBack"/>
            <w:bookmarkEnd w:id="16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spacing w:line="276" w:lineRule="auto"/>
              <w:jc w:val="center"/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</w:pPr>
            <w:r w:rsidRPr="009E3987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до 31.12.202</w:t>
            </w:r>
            <w:r w:rsidR="00C01D31" w:rsidRPr="009E3987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3</w:t>
            </w:r>
          </w:p>
          <w:p w:rsidR="0053089B" w:rsidRPr="009E3987" w:rsidRDefault="0053089B" w:rsidP="00C01D3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и до 31.12.202</w:t>
            </w:r>
            <w:r w:rsidR="00C01D31" w:rsidRPr="009E3987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4</w:t>
            </w:r>
          </w:p>
        </w:tc>
      </w:tr>
      <w:tr w:rsidR="0053089B" w:rsidRPr="009E3987" w:rsidTr="00694B1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Исполнение подконтрольными субъектами предостережений,                         о недопустимости нарушения обязательных требований, установленных муниципальными правовыми актами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spacing w:line="276" w:lineRule="auto"/>
              <w:jc w:val="center"/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</w:pPr>
            <w:r w:rsidRPr="009E3987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до 31.12.202</w:t>
            </w:r>
            <w:r w:rsidR="00C01D31" w:rsidRPr="009E3987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3</w:t>
            </w:r>
          </w:p>
          <w:p w:rsidR="0053089B" w:rsidRPr="009E3987" w:rsidRDefault="0053089B" w:rsidP="00C01D3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и до 31.12.202</w:t>
            </w:r>
            <w:r w:rsidR="00C01D31" w:rsidRPr="009E3987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4</w:t>
            </w:r>
          </w:p>
        </w:tc>
      </w:tr>
    </w:tbl>
    <w:p w:rsidR="0053089B" w:rsidRPr="009E3987" w:rsidRDefault="0053089B" w:rsidP="000F6D98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pStyle w:val="a4"/>
        <w:spacing w:line="276" w:lineRule="auto"/>
        <w:ind w:left="0" w:firstLine="0"/>
        <w:jc w:val="left"/>
        <w:rPr>
          <w:b w:val="0"/>
          <w:sz w:val="26"/>
          <w:szCs w:val="26"/>
        </w:rPr>
      </w:pPr>
    </w:p>
    <w:p w:rsidR="0053089B" w:rsidRPr="009E3987" w:rsidRDefault="0053089B" w:rsidP="000F6D98">
      <w:pPr>
        <w:suppressLineNumbers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3089B" w:rsidRPr="009E3987" w:rsidSect="009E398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6577"/>
    <w:rsid w:val="000101CD"/>
    <w:rsid w:val="0007274F"/>
    <w:rsid w:val="000745E7"/>
    <w:rsid w:val="000A64B2"/>
    <w:rsid w:val="000F6D98"/>
    <w:rsid w:val="001A347F"/>
    <w:rsid w:val="001C09E8"/>
    <w:rsid w:val="001D3C9F"/>
    <w:rsid w:val="002302E1"/>
    <w:rsid w:val="00335C3E"/>
    <w:rsid w:val="00340425"/>
    <w:rsid w:val="0053089B"/>
    <w:rsid w:val="00574CB5"/>
    <w:rsid w:val="005848CB"/>
    <w:rsid w:val="00605B28"/>
    <w:rsid w:val="00764CAD"/>
    <w:rsid w:val="007E1D29"/>
    <w:rsid w:val="00860AD3"/>
    <w:rsid w:val="00867172"/>
    <w:rsid w:val="008D6577"/>
    <w:rsid w:val="0094067F"/>
    <w:rsid w:val="00947ABA"/>
    <w:rsid w:val="009A4D51"/>
    <w:rsid w:val="009E3987"/>
    <w:rsid w:val="00AC47C2"/>
    <w:rsid w:val="00BB77D0"/>
    <w:rsid w:val="00C01D31"/>
    <w:rsid w:val="00C40527"/>
    <w:rsid w:val="00C51DF5"/>
    <w:rsid w:val="00CF200B"/>
    <w:rsid w:val="00D5449C"/>
    <w:rsid w:val="00E21FEC"/>
    <w:rsid w:val="00FB2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27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2746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Пользователь Windows</cp:lastModifiedBy>
  <cp:revision>14</cp:revision>
  <dcterms:created xsi:type="dcterms:W3CDTF">2021-09-30T12:30:00Z</dcterms:created>
  <dcterms:modified xsi:type="dcterms:W3CDTF">2021-11-09T02:32:00Z</dcterms:modified>
</cp:coreProperties>
</file>